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C1254D" w14:textId="77777777" w:rsidR="00073AD1" w:rsidRPr="0080525A" w:rsidRDefault="00073AD1" w:rsidP="00073AD1">
      <w:pPr>
        <w:pStyle w:val="Body"/>
        <w:outlineLvl w:val="0"/>
        <w:rPr>
          <w:rFonts w:ascii="Arial" w:hAnsi="Arial" w:cs="Arial"/>
          <w:b/>
        </w:rPr>
      </w:pPr>
      <w:bookmarkStart w:id="0" w:name="_GoBack"/>
      <w:bookmarkEnd w:id="0"/>
      <w:r w:rsidRPr="00073AD1">
        <w:rPr>
          <w:rFonts w:ascii="Arial" w:hAnsi="Arial" w:cs="Arial"/>
          <w:b/>
        </w:rPr>
        <w:t xml:space="preserve">PLEASE NOTE:  This sample LLC operating agreement is provided for informational purposes only. This sample is </w:t>
      </w:r>
      <w:r w:rsidRPr="00073AD1">
        <w:rPr>
          <w:rFonts w:ascii="Arial" w:hAnsi="Arial" w:cs="Arial"/>
          <w:b/>
          <w:bCs/>
        </w:rPr>
        <w:t xml:space="preserve">not intended in any way to provide tax or legal advice </w:t>
      </w:r>
      <w:r w:rsidRPr="00073AD1">
        <w:rPr>
          <w:rFonts w:ascii="Arial" w:hAnsi="Arial" w:cs="Arial"/>
          <w:b/>
        </w:rPr>
        <w:t>and is not intended as a substitute for advice from a licensed attorney and/or tax professional in your state or jurisdiction. Laws vary from state to state and jurisdiction to jurisdiction</w:t>
      </w:r>
      <w:r>
        <w:rPr>
          <w:rFonts w:ascii="Arial" w:hAnsi="Arial" w:cs="Arial"/>
          <w:b/>
        </w:rPr>
        <w:t>,</w:t>
      </w:r>
      <w:r w:rsidRPr="00073AD1">
        <w:rPr>
          <w:rFonts w:ascii="Arial" w:hAnsi="Arial" w:cs="Arial"/>
          <w:b/>
        </w:rPr>
        <w:t xml:space="preserve"> and every LLC is likely to have unique circumstances and needs that should be carefully considered. </w:t>
      </w:r>
    </w:p>
    <w:p w14:paraId="15C0C6BA" w14:textId="77777777" w:rsidR="00073AD1" w:rsidRPr="0080525A" w:rsidRDefault="00073AD1" w:rsidP="00073AD1">
      <w:pPr>
        <w:pStyle w:val="Body"/>
        <w:outlineLvl w:val="0"/>
        <w:rPr>
          <w:rFonts w:ascii="Arial" w:hAnsi="Arial" w:cs="Arial"/>
          <w:b/>
        </w:rPr>
      </w:pPr>
    </w:p>
    <w:p w14:paraId="1F94998D" w14:textId="77777777" w:rsidR="00073AD1" w:rsidRDefault="00073AD1" w:rsidP="00073AD1">
      <w:pPr>
        <w:pStyle w:val="Body"/>
        <w:outlineLvl w:val="0"/>
        <w:rPr>
          <w:rFonts w:ascii="Arial" w:hAnsi="Arial" w:cs="Arial"/>
        </w:rPr>
      </w:pPr>
      <w:proofErr w:type="spellStart"/>
      <w:r w:rsidRPr="00073AD1">
        <w:rPr>
          <w:rFonts w:ascii="Arial" w:hAnsi="Arial" w:cs="Arial"/>
          <w:b/>
        </w:rPr>
        <w:t>InterNACHI</w:t>
      </w:r>
      <w:proofErr w:type="spellEnd"/>
      <w:r w:rsidRPr="0080525A">
        <w:rPr>
          <w:rFonts w:ascii="Arial" w:hAnsi="Arial" w:cs="Arial"/>
          <w:b/>
        </w:rPr>
        <w:t>®</w:t>
      </w:r>
      <w:r w:rsidRPr="00073AD1">
        <w:rPr>
          <w:rFonts w:ascii="Arial" w:hAnsi="Arial" w:cs="Arial"/>
          <w:b/>
        </w:rPr>
        <w:t xml:space="preserve"> encourages anyone using this sample</w:t>
      </w:r>
      <w:r>
        <w:rPr>
          <w:rFonts w:ascii="Arial" w:hAnsi="Arial" w:cs="Arial"/>
          <w:b/>
        </w:rPr>
        <w:t xml:space="preserve"> template</w:t>
      </w:r>
      <w:r w:rsidRPr="00073AD1">
        <w:rPr>
          <w:rFonts w:ascii="Arial" w:hAnsi="Arial" w:cs="Arial"/>
          <w:b/>
        </w:rPr>
        <w:t xml:space="preserve"> to seek out the advice of tax and legal professionals in their own state or jurisdiction. Use of this form is at your own risk; no person may rely on any information contained in this sample</w:t>
      </w:r>
      <w:r>
        <w:rPr>
          <w:rFonts w:ascii="Arial" w:hAnsi="Arial" w:cs="Arial"/>
          <w:b/>
        </w:rPr>
        <w:t xml:space="preserve"> template</w:t>
      </w:r>
      <w:r w:rsidRPr="00073AD1">
        <w:rPr>
          <w:rFonts w:ascii="Arial" w:hAnsi="Arial" w:cs="Arial"/>
          <w:b/>
        </w:rPr>
        <w:t xml:space="preserve"> for any purpose whatsoever. </w:t>
      </w:r>
      <w:proofErr w:type="spellStart"/>
      <w:r w:rsidRPr="00073AD1">
        <w:rPr>
          <w:rFonts w:ascii="Arial" w:hAnsi="Arial" w:cs="Arial"/>
          <w:b/>
        </w:rPr>
        <w:t>InterNACHI</w:t>
      </w:r>
      <w:proofErr w:type="spellEnd"/>
      <w:r w:rsidRPr="0080525A">
        <w:rPr>
          <w:rFonts w:ascii="Arial" w:hAnsi="Arial" w:cs="Arial"/>
          <w:b/>
        </w:rPr>
        <w:t>®</w:t>
      </w:r>
      <w:r w:rsidRPr="00073AD1">
        <w:rPr>
          <w:rFonts w:ascii="Arial" w:hAnsi="Arial" w:cs="Arial"/>
          <w:b/>
        </w:rPr>
        <w:t xml:space="preserve"> disclaims any liability whatsoever that may be related to, arise</w:t>
      </w:r>
      <w:r>
        <w:rPr>
          <w:rFonts w:ascii="Arial" w:hAnsi="Arial" w:cs="Arial"/>
          <w:b/>
        </w:rPr>
        <w:t xml:space="preserve"> from</w:t>
      </w:r>
      <w:r w:rsidRPr="00073AD1">
        <w:rPr>
          <w:rFonts w:ascii="Arial" w:hAnsi="Arial" w:cs="Arial"/>
          <w:b/>
        </w:rPr>
        <w:t>, or result from the use of this sample</w:t>
      </w:r>
      <w:r>
        <w:rPr>
          <w:rFonts w:ascii="Arial" w:hAnsi="Arial" w:cs="Arial"/>
          <w:b/>
        </w:rPr>
        <w:t xml:space="preserve"> template</w:t>
      </w:r>
      <w:r w:rsidRPr="00073AD1">
        <w:rPr>
          <w:rFonts w:ascii="Arial" w:hAnsi="Arial" w:cs="Arial"/>
          <w:b/>
        </w:rPr>
        <w:t>.</w:t>
      </w:r>
      <w:r>
        <w:rPr>
          <w:rFonts w:ascii="Arial" w:hAnsi="Arial" w:cs="Arial"/>
        </w:rPr>
        <w:br/>
      </w:r>
    </w:p>
    <w:p w14:paraId="22D370BE" w14:textId="77777777" w:rsidR="00073AD1" w:rsidRPr="00073AD1" w:rsidRDefault="00073AD1" w:rsidP="00073AD1">
      <w:pPr>
        <w:pStyle w:val="Body"/>
        <w:outlineLvl w:val="0"/>
        <w:rPr>
          <w:rFonts w:ascii="Arial" w:hAnsi="Arial" w:cs="Arial"/>
        </w:rPr>
      </w:pPr>
    </w:p>
    <w:p w14:paraId="2498FD8B" w14:textId="77777777" w:rsidR="00073AD1" w:rsidRPr="00073AD1" w:rsidRDefault="00073AD1" w:rsidP="00073AD1">
      <w:pPr>
        <w:pStyle w:val="Body"/>
        <w:outlineLvl w:val="0"/>
        <w:rPr>
          <w:rFonts w:ascii="Arial" w:hAnsi="Arial" w:cs="Arial"/>
        </w:rPr>
      </w:pPr>
    </w:p>
    <w:p w14:paraId="1C439324" w14:textId="77777777" w:rsidR="00073AD1" w:rsidRPr="00073AD1" w:rsidRDefault="00073AD1" w:rsidP="00073AD1">
      <w:pPr>
        <w:pStyle w:val="Body"/>
        <w:jc w:val="center"/>
        <w:outlineLvl w:val="0"/>
        <w:rPr>
          <w:rFonts w:ascii="Arial" w:hAnsi="Arial" w:cs="Arial"/>
          <w:b/>
          <w:bCs/>
          <w:sz w:val="28"/>
          <w:szCs w:val="28"/>
        </w:rPr>
      </w:pPr>
      <w:r w:rsidRPr="00073AD1">
        <w:rPr>
          <w:rFonts w:ascii="Arial" w:hAnsi="Arial" w:cs="Arial"/>
          <w:b/>
          <w:bCs/>
          <w:sz w:val="28"/>
          <w:szCs w:val="28"/>
        </w:rPr>
        <w:t>Limited Liability Company Operating Agreement of</w:t>
      </w:r>
    </w:p>
    <w:p w14:paraId="67709727" w14:textId="77777777" w:rsidR="00073AD1" w:rsidRPr="00073AD1" w:rsidRDefault="00073AD1" w:rsidP="00073AD1">
      <w:pPr>
        <w:pStyle w:val="Body"/>
        <w:jc w:val="center"/>
        <w:outlineLvl w:val="0"/>
        <w:rPr>
          <w:rFonts w:ascii="Arial" w:hAnsi="Arial" w:cs="Arial"/>
          <w:b/>
          <w:bCs/>
          <w:sz w:val="28"/>
          <w:szCs w:val="28"/>
        </w:rPr>
      </w:pPr>
      <w:r w:rsidRPr="00073AD1">
        <w:rPr>
          <w:rFonts w:ascii="Arial" w:hAnsi="Arial" w:cs="Arial"/>
          <w:b/>
          <w:bCs/>
          <w:sz w:val="28"/>
          <w:szCs w:val="28"/>
        </w:rPr>
        <w:t>________________, LLC</w:t>
      </w:r>
    </w:p>
    <w:p w14:paraId="6563B385" w14:textId="77777777" w:rsidR="00073AD1" w:rsidRPr="00073AD1" w:rsidRDefault="00073AD1" w:rsidP="00073AD1">
      <w:pPr>
        <w:pStyle w:val="Body"/>
        <w:rPr>
          <w:rFonts w:ascii="Arial" w:eastAsia="Trebuchet MS" w:hAnsi="Arial" w:cs="Arial"/>
        </w:rPr>
      </w:pPr>
    </w:p>
    <w:p w14:paraId="3CEAD4ED" w14:textId="77777777" w:rsidR="00073AD1" w:rsidRPr="00073AD1" w:rsidRDefault="00073AD1" w:rsidP="00073AD1">
      <w:pPr>
        <w:pStyle w:val="Body"/>
        <w:rPr>
          <w:rFonts w:ascii="Arial" w:eastAsia="Trebuchet MS" w:hAnsi="Arial" w:cs="Arial"/>
        </w:rPr>
      </w:pPr>
    </w:p>
    <w:p w14:paraId="17F7593F" w14:textId="77777777" w:rsidR="00073AD1" w:rsidRPr="00073AD1" w:rsidRDefault="00073AD1" w:rsidP="00073AD1">
      <w:pPr>
        <w:pStyle w:val="Body"/>
        <w:spacing w:line="480" w:lineRule="auto"/>
        <w:rPr>
          <w:rFonts w:ascii="Arial" w:hAnsi="Arial" w:cs="Arial"/>
        </w:rPr>
      </w:pPr>
      <w:r w:rsidRPr="00073AD1">
        <w:rPr>
          <w:rFonts w:ascii="Arial" w:hAnsi="Arial" w:cs="Arial"/>
        </w:rPr>
        <w:t>Formed in the State of _________________</w:t>
      </w:r>
      <w:r>
        <w:rPr>
          <w:rFonts w:ascii="Arial" w:hAnsi="Arial" w:cs="Arial"/>
        </w:rPr>
        <w:t>_, on _____________________</w:t>
      </w:r>
      <w:r w:rsidRPr="00073AD1">
        <w:rPr>
          <w:rFonts w:ascii="Arial" w:hAnsi="Arial" w:cs="Arial"/>
        </w:rPr>
        <w:t xml:space="preserve">(date), </w:t>
      </w:r>
      <w:r>
        <w:rPr>
          <w:rFonts w:ascii="Arial" w:hAnsi="Arial" w:cs="Arial"/>
        </w:rPr>
        <w:br/>
      </w:r>
      <w:r w:rsidRPr="00073AD1">
        <w:rPr>
          <w:rFonts w:ascii="Arial" w:hAnsi="Arial" w:cs="Arial"/>
        </w:rPr>
        <w:t>this agreement is a Sing</w:t>
      </w:r>
      <w:r>
        <w:rPr>
          <w:rFonts w:ascii="Arial" w:hAnsi="Arial" w:cs="Arial"/>
        </w:rPr>
        <w:t>le-</w:t>
      </w:r>
      <w:r w:rsidRPr="00073AD1">
        <w:rPr>
          <w:rFonts w:ascii="Arial" w:hAnsi="Arial" w:cs="Arial"/>
        </w:rPr>
        <w:t>Member LLC Operating Agreement, entered into by:</w:t>
      </w:r>
    </w:p>
    <w:p w14:paraId="072794DD" w14:textId="77777777" w:rsidR="00073AD1" w:rsidRPr="00073AD1" w:rsidRDefault="00073AD1" w:rsidP="00073AD1">
      <w:pPr>
        <w:pStyle w:val="Body"/>
        <w:spacing w:line="480" w:lineRule="auto"/>
        <w:rPr>
          <w:rFonts w:ascii="Arial" w:hAnsi="Arial" w:cs="Arial"/>
        </w:rPr>
      </w:pPr>
      <w:r w:rsidRPr="00073AD1">
        <w:rPr>
          <w:rFonts w:ascii="Arial" w:hAnsi="Arial" w:cs="Arial"/>
        </w:rPr>
        <w:t xml:space="preserve"> _________________________, LLC of the State of ________________, and the </w:t>
      </w:r>
      <w:proofErr w:type="gramStart"/>
      <w:r w:rsidRPr="00073AD1">
        <w:rPr>
          <w:rFonts w:ascii="Arial" w:hAnsi="Arial" w:cs="Arial"/>
        </w:rPr>
        <w:t>member,</w:t>
      </w:r>
      <w:r>
        <w:rPr>
          <w:rFonts w:ascii="Arial" w:hAnsi="Arial" w:cs="Arial"/>
        </w:rPr>
        <w:t xml:space="preserve"> </w:t>
      </w:r>
      <w:r w:rsidRPr="00073AD1">
        <w:rPr>
          <w:rFonts w:ascii="Arial" w:hAnsi="Arial" w:cs="Arial"/>
        </w:rPr>
        <w:t xml:space="preserve"> _</w:t>
      </w:r>
      <w:proofErr w:type="gramEnd"/>
      <w:r w:rsidRPr="00073AD1">
        <w:rPr>
          <w:rFonts w:ascii="Arial" w:hAnsi="Arial" w:cs="Arial"/>
        </w:rPr>
        <w:t>_________</w:t>
      </w:r>
      <w:r>
        <w:rPr>
          <w:rFonts w:ascii="Arial" w:hAnsi="Arial" w:cs="Arial"/>
        </w:rPr>
        <w:t xml:space="preserve">_______________ (your name), of </w:t>
      </w:r>
      <w:r w:rsidRPr="00073AD1">
        <w:rPr>
          <w:rFonts w:ascii="Arial" w:hAnsi="Arial" w:cs="Arial"/>
        </w:rPr>
        <w:t>_________________________(address).</w:t>
      </w:r>
    </w:p>
    <w:p w14:paraId="1486A6FF" w14:textId="77777777" w:rsidR="00073AD1" w:rsidRPr="00073AD1" w:rsidRDefault="00073AD1" w:rsidP="00073AD1">
      <w:pPr>
        <w:pStyle w:val="Body"/>
        <w:spacing w:line="480" w:lineRule="auto"/>
        <w:rPr>
          <w:rFonts w:ascii="Arial" w:eastAsia="Trebuchet MS" w:hAnsi="Arial" w:cs="Arial"/>
        </w:rPr>
      </w:pPr>
    </w:p>
    <w:p w14:paraId="0CC14DC5" w14:textId="77777777" w:rsidR="00073AD1" w:rsidRDefault="00073AD1" w:rsidP="00073AD1">
      <w:pPr>
        <w:pStyle w:val="Body"/>
        <w:spacing w:line="480" w:lineRule="auto"/>
        <w:rPr>
          <w:rFonts w:ascii="Arial" w:hAnsi="Arial" w:cs="Arial"/>
        </w:rPr>
      </w:pPr>
      <w:r w:rsidRPr="00073AD1">
        <w:rPr>
          <w:rFonts w:ascii="Arial" w:hAnsi="Arial" w:cs="Arial"/>
        </w:rPr>
        <w:t>The Member desires to create a limited liability company under the laws of the State of ______________</w:t>
      </w:r>
      <w:r>
        <w:rPr>
          <w:rFonts w:ascii="Arial" w:hAnsi="Arial" w:cs="Arial"/>
        </w:rPr>
        <w:t>,</w:t>
      </w:r>
      <w:r w:rsidRPr="00073AD1">
        <w:rPr>
          <w:rFonts w:ascii="Arial" w:hAnsi="Arial" w:cs="Arial"/>
        </w:rPr>
        <w:t xml:space="preserve"> and set forth the terms herein of the Company’s operation.</w:t>
      </w:r>
    </w:p>
    <w:p w14:paraId="6ED13CD4" w14:textId="77777777" w:rsidR="00073AD1" w:rsidRPr="00073AD1" w:rsidRDefault="00073AD1" w:rsidP="00073AD1">
      <w:pPr>
        <w:pStyle w:val="Body"/>
        <w:spacing w:line="480" w:lineRule="auto"/>
        <w:rPr>
          <w:rFonts w:ascii="Arial" w:hAnsi="Arial" w:cs="Arial"/>
        </w:rPr>
      </w:pPr>
    </w:p>
    <w:p w14:paraId="6C178F0B" w14:textId="77777777" w:rsidR="00073AD1" w:rsidRPr="00073AD1" w:rsidRDefault="00073AD1" w:rsidP="00073AD1">
      <w:pPr>
        <w:pStyle w:val="Body"/>
        <w:numPr>
          <w:ilvl w:val="0"/>
          <w:numId w:val="10"/>
        </w:numPr>
        <w:spacing w:line="480" w:lineRule="auto"/>
        <w:rPr>
          <w:rFonts w:ascii="Arial" w:hAnsi="Arial" w:cs="Arial"/>
          <w:b/>
          <w:bCs/>
        </w:rPr>
      </w:pPr>
      <w:r w:rsidRPr="00073AD1">
        <w:rPr>
          <w:rFonts w:ascii="Arial" w:hAnsi="Arial" w:cs="Arial"/>
          <w:b/>
          <w:bCs/>
          <w:u w:val="single"/>
        </w:rPr>
        <w:t>Name and Principal Place of Business</w:t>
      </w:r>
    </w:p>
    <w:p w14:paraId="5ED786EA" w14:textId="77777777" w:rsidR="00073AD1" w:rsidRPr="00073AD1" w:rsidRDefault="00073AD1" w:rsidP="00073AD1">
      <w:pPr>
        <w:pStyle w:val="Body"/>
        <w:spacing w:line="480" w:lineRule="auto"/>
        <w:rPr>
          <w:rFonts w:ascii="Arial" w:hAnsi="Arial" w:cs="Arial"/>
        </w:rPr>
      </w:pPr>
      <w:r w:rsidRPr="00073AD1">
        <w:rPr>
          <w:rFonts w:ascii="Arial" w:hAnsi="Arial" w:cs="Arial"/>
        </w:rPr>
        <w:t>The name of the Company will be _________________________, LLC.  The principal place of business of the Company will be at _______</w:t>
      </w:r>
      <w:r>
        <w:rPr>
          <w:rFonts w:ascii="Arial" w:hAnsi="Arial" w:cs="Arial"/>
        </w:rPr>
        <w:t>___________________________</w:t>
      </w:r>
      <w:r w:rsidRPr="00073AD1">
        <w:rPr>
          <w:rFonts w:ascii="Arial" w:hAnsi="Arial" w:cs="Arial"/>
        </w:rPr>
        <w:t>, City of ____________________, in the State of ____________________</w:t>
      </w:r>
      <w:r>
        <w:rPr>
          <w:rFonts w:ascii="Arial" w:hAnsi="Arial" w:cs="Arial"/>
        </w:rPr>
        <w:t>,</w:t>
      </w:r>
      <w:r w:rsidRPr="00073AD1">
        <w:rPr>
          <w:rFonts w:ascii="Arial" w:hAnsi="Arial" w:cs="Arial"/>
        </w:rPr>
        <w:t xml:space="preserve"> or at another of business as the Member determines.  </w:t>
      </w:r>
    </w:p>
    <w:p w14:paraId="0D5FAAD5" w14:textId="77777777" w:rsidR="00073AD1" w:rsidRPr="00073AD1" w:rsidRDefault="00073AD1" w:rsidP="00073AD1">
      <w:pPr>
        <w:pStyle w:val="Body"/>
        <w:spacing w:line="480" w:lineRule="auto"/>
        <w:rPr>
          <w:rFonts w:ascii="Arial" w:eastAsia="Trebuchet MS" w:hAnsi="Arial" w:cs="Arial"/>
        </w:rPr>
      </w:pPr>
    </w:p>
    <w:p w14:paraId="2A296F78" w14:textId="77777777" w:rsidR="00073AD1" w:rsidRPr="00073AD1" w:rsidRDefault="00073AD1" w:rsidP="00073AD1">
      <w:pPr>
        <w:pStyle w:val="Body"/>
        <w:numPr>
          <w:ilvl w:val="0"/>
          <w:numId w:val="10"/>
        </w:numPr>
        <w:spacing w:line="480" w:lineRule="auto"/>
        <w:rPr>
          <w:rFonts w:ascii="Arial" w:hAnsi="Arial" w:cs="Arial"/>
          <w:b/>
          <w:bCs/>
          <w:lang w:val="fr-FR"/>
        </w:rPr>
      </w:pPr>
      <w:r w:rsidRPr="00073AD1">
        <w:rPr>
          <w:rFonts w:ascii="Arial" w:hAnsi="Arial" w:cs="Arial"/>
          <w:b/>
          <w:bCs/>
          <w:u w:val="single"/>
          <w:lang w:val="fr-FR"/>
        </w:rPr>
        <w:t xml:space="preserve">Formation </w:t>
      </w:r>
    </w:p>
    <w:p w14:paraId="12A60A04" w14:textId="77777777" w:rsidR="00073AD1" w:rsidRPr="00073AD1" w:rsidRDefault="00073AD1" w:rsidP="00073AD1">
      <w:pPr>
        <w:pStyle w:val="Body"/>
        <w:spacing w:line="480" w:lineRule="auto"/>
        <w:rPr>
          <w:rFonts w:ascii="Arial" w:hAnsi="Arial" w:cs="Arial"/>
        </w:rPr>
      </w:pPr>
      <w:r w:rsidRPr="00073AD1">
        <w:rPr>
          <w:rFonts w:ascii="Arial" w:hAnsi="Arial" w:cs="Arial"/>
        </w:rPr>
        <w:lastRenderedPageBreak/>
        <w:t xml:space="preserve">The Company was formed on </w:t>
      </w:r>
      <w:r>
        <w:rPr>
          <w:rFonts w:ascii="Arial" w:hAnsi="Arial" w:cs="Arial"/>
        </w:rPr>
        <w:t>_________________________ (date)</w:t>
      </w:r>
      <w:r w:rsidRPr="00073AD1">
        <w:rPr>
          <w:rFonts w:ascii="Arial" w:hAnsi="Arial" w:cs="Arial"/>
        </w:rPr>
        <w:t>, when the Member filed the Articles of Organization with the office of the Secretary of State of ______________</w:t>
      </w:r>
      <w:r>
        <w:rPr>
          <w:rFonts w:ascii="Arial" w:hAnsi="Arial" w:cs="Arial"/>
        </w:rPr>
        <w:t>,</w:t>
      </w:r>
      <w:r w:rsidRPr="00073AD1">
        <w:rPr>
          <w:rFonts w:ascii="Arial" w:hAnsi="Arial" w:cs="Arial"/>
        </w:rPr>
        <w:t xml:space="preserve"> pursuant to the statutes governing limi</w:t>
      </w:r>
      <w:r>
        <w:rPr>
          <w:rFonts w:ascii="Arial" w:hAnsi="Arial" w:cs="Arial"/>
        </w:rPr>
        <w:t>ted liability companies in the s</w:t>
      </w:r>
      <w:r w:rsidRPr="00073AD1">
        <w:rPr>
          <w:rFonts w:ascii="Arial" w:hAnsi="Arial" w:cs="Arial"/>
        </w:rPr>
        <w:t>tate.</w:t>
      </w:r>
    </w:p>
    <w:p w14:paraId="06DAF082" w14:textId="77777777" w:rsidR="00073AD1" w:rsidRPr="00073AD1" w:rsidRDefault="00073AD1" w:rsidP="00073AD1">
      <w:pPr>
        <w:pStyle w:val="Body"/>
        <w:spacing w:line="480" w:lineRule="auto"/>
        <w:rPr>
          <w:rFonts w:ascii="Arial" w:eastAsia="Trebuchet MS" w:hAnsi="Arial" w:cs="Arial"/>
        </w:rPr>
      </w:pPr>
    </w:p>
    <w:p w14:paraId="18494F6B" w14:textId="77777777" w:rsidR="00073AD1" w:rsidRPr="00073AD1" w:rsidRDefault="00073AD1" w:rsidP="00073AD1">
      <w:pPr>
        <w:pStyle w:val="Body"/>
        <w:numPr>
          <w:ilvl w:val="0"/>
          <w:numId w:val="10"/>
        </w:numPr>
        <w:spacing w:line="480" w:lineRule="auto"/>
        <w:rPr>
          <w:rFonts w:ascii="Arial" w:hAnsi="Arial" w:cs="Arial"/>
          <w:b/>
          <w:bCs/>
        </w:rPr>
      </w:pPr>
      <w:r w:rsidRPr="00073AD1">
        <w:rPr>
          <w:rFonts w:ascii="Arial" w:hAnsi="Arial" w:cs="Arial"/>
          <w:b/>
          <w:bCs/>
          <w:u w:val="single"/>
        </w:rPr>
        <w:t>Purpose</w:t>
      </w:r>
    </w:p>
    <w:p w14:paraId="4F788B72" w14:textId="77777777" w:rsidR="00073AD1" w:rsidRPr="00073AD1" w:rsidRDefault="00073AD1" w:rsidP="00073AD1">
      <w:pPr>
        <w:pStyle w:val="Body"/>
        <w:spacing w:line="480" w:lineRule="auto"/>
        <w:rPr>
          <w:rFonts w:ascii="Arial" w:hAnsi="Arial" w:cs="Arial"/>
        </w:rPr>
      </w:pPr>
      <w:r w:rsidRPr="00073AD1">
        <w:rPr>
          <w:rFonts w:ascii="Arial" w:hAnsi="Arial" w:cs="Arial"/>
        </w:rPr>
        <w:t>The purpose of the Company is to engage in and condu</w:t>
      </w:r>
      <w:r>
        <w:rPr>
          <w:rFonts w:ascii="Arial" w:hAnsi="Arial" w:cs="Arial"/>
        </w:rPr>
        <w:t>ct any and all lawful business</w:t>
      </w:r>
      <w:r w:rsidRPr="00073AD1">
        <w:rPr>
          <w:rFonts w:ascii="Arial" w:hAnsi="Arial" w:cs="Arial"/>
        </w:rPr>
        <w:t>, activities or functions, and to carry on any other lawful activities in connection with or incidental to</w:t>
      </w:r>
      <w:r>
        <w:rPr>
          <w:rFonts w:ascii="Arial" w:hAnsi="Arial" w:cs="Arial"/>
        </w:rPr>
        <w:t xml:space="preserve"> the foregoing, as the Member in his/her</w:t>
      </w:r>
      <w:r w:rsidRPr="00073AD1">
        <w:rPr>
          <w:rFonts w:ascii="Arial" w:hAnsi="Arial" w:cs="Arial"/>
        </w:rPr>
        <w:t xml:space="preserve"> discretion shall determine.</w:t>
      </w:r>
    </w:p>
    <w:p w14:paraId="5E8A6A81" w14:textId="77777777" w:rsidR="00073AD1" w:rsidRPr="00073AD1" w:rsidRDefault="00073AD1" w:rsidP="00073AD1">
      <w:pPr>
        <w:pStyle w:val="Body"/>
        <w:spacing w:line="480" w:lineRule="auto"/>
        <w:rPr>
          <w:rFonts w:ascii="Arial" w:eastAsia="Trebuchet MS" w:hAnsi="Arial" w:cs="Arial"/>
        </w:rPr>
      </w:pPr>
    </w:p>
    <w:p w14:paraId="7F24CBBF" w14:textId="77777777" w:rsidR="00073AD1" w:rsidRPr="00073AD1" w:rsidRDefault="00073AD1" w:rsidP="00073AD1">
      <w:pPr>
        <w:pStyle w:val="Body"/>
        <w:numPr>
          <w:ilvl w:val="0"/>
          <w:numId w:val="10"/>
        </w:numPr>
        <w:spacing w:line="480" w:lineRule="auto"/>
        <w:rPr>
          <w:rFonts w:ascii="Arial" w:hAnsi="Arial" w:cs="Arial"/>
          <w:b/>
          <w:bCs/>
          <w:lang w:val="it-IT"/>
        </w:rPr>
      </w:pPr>
      <w:proofErr w:type="spellStart"/>
      <w:r w:rsidRPr="00073AD1">
        <w:rPr>
          <w:rFonts w:ascii="Arial" w:hAnsi="Arial" w:cs="Arial"/>
          <w:b/>
          <w:bCs/>
          <w:u w:val="single"/>
          <w:lang w:val="it-IT"/>
        </w:rPr>
        <w:t>Term</w:t>
      </w:r>
      <w:proofErr w:type="spellEnd"/>
    </w:p>
    <w:p w14:paraId="41A96C60" w14:textId="77777777" w:rsidR="00073AD1" w:rsidRPr="00073AD1" w:rsidRDefault="00073AD1" w:rsidP="00073AD1">
      <w:pPr>
        <w:pStyle w:val="Body"/>
        <w:spacing w:line="480" w:lineRule="auto"/>
        <w:rPr>
          <w:rFonts w:ascii="Arial" w:hAnsi="Arial" w:cs="Arial"/>
        </w:rPr>
      </w:pPr>
      <w:r w:rsidRPr="00073AD1">
        <w:rPr>
          <w:rFonts w:ascii="Arial" w:hAnsi="Arial" w:cs="Arial"/>
        </w:rPr>
        <w:t>The term of the Company is perpetual, commencing on the filing of the Articles of Organization of the Company, and continuing until terminated under the provisions set forth in this document.</w:t>
      </w:r>
    </w:p>
    <w:p w14:paraId="1BAF80CF" w14:textId="77777777" w:rsidR="00073AD1" w:rsidRPr="00073AD1" w:rsidRDefault="00073AD1" w:rsidP="00073AD1">
      <w:pPr>
        <w:pStyle w:val="Body"/>
        <w:spacing w:line="480" w:lineRule="auto"/>
        <w:rPr>
          <w:rFonts w:ascii="Arial" w:eastAsia="Trebuchet MS" w:hAnsi="Arial" w:cs="Arial"/>
        </w:rPr>
      </w:pPr>
    </w:p>
    <w:p w14:paraId="36ED4830" w14:textId="77777777" w:rsidR="00073AD1" w:rsidRPr="00073AD1" w:rsidRDefault="00073AD1" w:rsidP="00073AD1">
      <w:pPr>
        <w:pStyle w:val="Body"/>
        <w:numPr>
          <w:ilvl w:val="0"/>
          <w:numId w:val="10"/>
        </w:numPr>
        <w:spacing w:line="480" w:lineRule="auto"/>
        <w:rPr>
          <w:rFonts w:ascii="Arial" w:hAnsi="Arial" w:cs="Arial"/>
          <w:b/>
          <w:bCs/>
        </w:rPr>
      </w:pPr>
      <w:r w:rsidRPr="00073AD1">
        <w:rPr>
          <w:rFonts w:ascii="Arial" w:hAnsi="Arial" w:cs="Arial"/>
          <w:b/>
          <w:bCs/>
          <w:u w:val="single"/>
        </w:rPr>
        <w:t>Member Capital Contributions</w:t>
      </w:r>
    </w:p>
    <w:p w14:paraId="47F71BC0" w14:textId="77777777" w:rsidR="00073AD1" w:rsidRPr="00073AD1" w:rsidRDefault="00073AD1" w:rsidP="00073AD1">
      <w:pPr>
        <w:pStyle w:val="Body"/>
        <w:spacing w:line="480" w:lineRule="auto"/>
        <w:rPr>
          <w:rFonts w:ascii="Arial" w:hAnsi="Arial" w:cs="Arial"/>
        </w:rPr>
      </w:pPr>
      <w:r w:rsidRPr="00073AD1">
        <w:rPr>
          <w:rFonts w:ascii="Arial" w:hAnsi="Arial" w:cs="Arial"/>
        </w:rPr>
        <w:t>The Member may make capital contributions (each a “Capital Contribution”) in amounts and at times as the Member will determine.  The Member will not be obligated to make any Capital Contributions.  The Member may take distributions of the capital from time to time in accordance with the limitations imposed by the laws of the state or jurisdiction in which the LLC was formed.</w:t>
      </w:r>
    </w:p>
    <w:p w14:paraId="6DF06512" w14:textId="77777777" w:rsidR="00073AD1" w:rsidRPr="00073AD1" w:rsidRDefault="00073AD1" w:rsidP="00073AD1">
      <w:pPr>
        <w:pStyle w:val="Body"/>
        <w:spacing w:line="480" w:lineRule="auto"/>
        <w:rPr>
          <w:rFonts w:ascii="Arial" w:eastAsia="Trebuchet MS" w:hAnsi="Arial" w:cs="Arial"/>
        </w:rPr>
      </w:pPr>
    </w:p>
    <w:p w14:paraId="3A6258F4" w14:textId="77777777" w:rsidR="00073AD1" w:rsidRPr="00073AD1" w:rsidRDefault="00073AD1" w:rsidP="00073AD1">
      <w:pPr>
        <w:pStyle w:val="Body"/>
        <w:numPr>
          <w:ilvl w:val="0"/>
          <w:numId w:val="10"/>
        </w:numPr>
        <w:spacing w:line="480" w:lineRule="auto"/>
        <w:rPr>
          <w:rFonts w:ascii="Arial" w:hAnsi="Arial" w:cs="Arial"/>
        </w:rPr>
      </w:pPr>
      <w:r w:rsidRPr="00073AD1">
        <w:rPr>
          <w:rFonts w:ascii="Arial" w:hAnsi="Arial" w:cs="Arial"/>
          <w:b/>
          <w:bCs/>
          <w:u w:val="single"/>
        </w:rPr>
        <w:t>Distributions</w:t>
      </w:r>
      <w:r w:rsidRPr="00073AD1">
        <w:rPr>
          <w:rFonts w:ascii="Arial" w:hAnsi="Arial" w:cs="Arial"/>
          <w:u w:val="single"/>
        </w:rPr>
        <w:t xml:space="preserve"> </w:t>
      </w:r>
    </w:p>
    <w:p w14:paraId="69FB5464" w14:textId="77777777" w:rsidR="00073AD1" w:rsidRPr="00073AD1" w:rsidRDefault="00073AD1" w:rsidP="00073AD1">
      <w:pPr>
        <w:pStyle w:val="Body"/>
        <w:rPr>
          <w:rFonts w:ascii="Arial" w:eastAsia="Trebuchet MS" w:hAnsi="Arial" w:cs="Arial"/>
          <w:b/>
          <w:bCs/>
        </w:rPr>
      </w:pPr>
      <w:r w:rsidRPr="00073AD1">
        <w:rPr>
          <w:rFonts w:ascii="Arial" w:hAnsi="Arial" w:cs="Arial"/>
          <w:b/>
          <w:bCs/>
        </w:rPr>
        <w:t xml:space="preserve">PLEASE NOTE: </w:t>
      </w:r>
      <w:r w:rsidRPr="00B2279B">
        <w:rPr>
          <w:rFonts w:ascii="Arial" w:hAnsi="Arial" w:cs="Arial"/>
          <w:b/>
          <w:bCs/>
        </w:rPr>
        <w:t xml:space="preserve"> </w:t>
      </w:r>
      <w:r w:rsidRPr="00073AD1">
        <w:rPr>
          <w:rFonts w:ascii="Arial" w:hAnsi="Arial" w:cs="Arial"/>
          <w:b/>
          <w:bCs/>
        </w:rPr>
        <w:t xml:space="preserve">There are many ways that </w:t>
      </w:r>
      <w:r>
        <w:rPr>
          <w:rFonts w:ascii="Arial" w:hAnsi="Arial" w:cs="Arial"/>
          <w:b/>
          <w:bCs/>
        </w:rPr>
        <w:t>the member of an LLC can decide</w:t>
      </w:r>
      <w:r w:rsidRPr="00073AD1">
        <w:rPr>
          <w:rFonts w:ascii="Arial" w:hAnsi="Arial" w:cs="Arial"/>
          <w:b/>
          <w:bCs/>
        </w:rPr>
        <w:t xml:space="preserve"> to make distributions.  The language below demonstrates one way distributions can be made.  The decision on how to make distributions should reflect the unique needs an</w:t>
      </w:r>
      <w:r>
        <w:rPr>
          <w:rFonts w:ascii="Arial" w:hAnsi="Arial" w:cs="Arial"/>
          <w:b/>
          <w:bCs/>
        </w:rPr>
        <w:t>d desires of the member of the LLC. A single-</w:t>
      </w:r>
      <w:r w:rsidRPr="00073AD1">
        <w:rPr>
          <w:rFonts w:ascii="Arial" w:hAnsi="Arial" w:cs="Arial"/>
          <w:b/>
          <w:bCs/>
        </w:rPr>
        <w:t xml:space="preserve">member LLC may elect to make distributions in </w:t>
      </w:r>
      <w:r>
        <w:rPr>
          <w:rFonts w:ascii="Arial" w:hAnsi="Arial" w:cs="Arial"/>
          <w:b/>
          <w:bCs/>
        </w:rPr>
        <w:t>his/her sole discretion</w:t>
      </w:r>
      <w:r w:rsidRPr="00073AD1">
        <w:rPr>
          <w:rFonts w:ascii="Arial" w:hAnsi="Arial" w:cs="Arial"/>
          <w:b/>
          <w:bCs/>
        </w:rPr>
        <w:t>.</w:t>
      </w:r>
    </w:p>
    <w:p w14:paraId="69E172AB" w14:textId="77777777" w:rsidR="00073AD1" w:rsidRDefault="00073AD1" w:rsidP="00073AD1">
      <w:pPr>
        <w:pStyle w:val="Body"/>
        <w:rPr>
          <w:rFonts w:ascii="Arial" w:eastAsia="Trebuchet MS" w:hAnsi="Arial" w:cs="Arial"/>
          <w:b/>
          <w:bCs/>
        </w:rPr>
      </w:pPr>
    </w:p>
    <w:p w14:paraId="08F8EB02" w14:textId="77777777" w:rsidR="00073AD1" w:rsidRPr="00073AD1" w:rsidRDefault="00073AD1" w:rsidP="00073AD1">
      <w:pPr>
        <w:pStyle w:val="Body"/>
        <w:rPr>
          <w:rFonts w:ascii="Arial" w:eastAsia="Trebuchet MS" w:hAnsi="Arial" w:cs="Arial"/>
          <w:b/>
          <w:bCs/>
        </w:rPr>
      </w:pPr>
    </w:p>
    <w:p w14:paraId="505C59E2" w14:textId="77777777" w:rsidR="00073AD1" w:rsidRPr="00073AD1" w:rsidRDefault="00073AD1" w:rsidP="00073AD1">
      <w:pPr>
        <w:pStyle w:val="Body"/>
        <w:spacing w:line="480" w:lineRule="auto"/>
        <w:rPr>
          <w:rFonts w:ascii="Arial" w:hAnsi="Arial" w:cs="Arial"/>
        </w:rPr>
      </w:pPr>
      <w:r w:rsidRPr="00073AD1">
        <w:rPr>
          <w:rFonts w:ascii="Arial" w:hAnsi="Arial" w:cs="Arial"/>
        </w:rPr>
        <w:tab/>
        <w:t>(a)</w:t>
      </w:r>
      <w:r w:rsidRPr="00073AD1">
        <w:rPr>
          <w:rFonts w:ascii="Arial" w:hAnsi="Arial" w:cs="Arial"/>
        </w:rPr>
        <w:tab/>
        <w:t>For purposes of this Agreement</w:t>
      </w:r>
      <w:r>
        <w:rPr>
          <w:rFonts w:ascii="Arial" w:hAnsi="Arial" w:cs="Arial"/>
        </w:rPr>
        <w:t>,</w:t>
      </w:r>
      <w:r w:rsidRPr="00073AD1">
        <w:rPr>
          <w:rFonts w:ascii="Arial" w:hAnsi="Arial" w:cs="Arial"/>
        </w:rPr>
        <w:t xml:space="preserve"> “net profits” and </w:t>
      </w:r>
      <w:r>
        <w:rPr>
          <w:rFonts w:ascii="Arial" w:hAnsi="Arial" w:cs="Arial"/>
        </w:rPr>
        <w:t>“net losses” mean the profits and</w:t>
      </w:r>
      <w:r w:rsidRPr="00073AD1">
        <w:rPr>
          <w:rFonts w:ascii="Arial" w:hAnsi="Arial" w:cs="Arial"/>
        </w:rPr>
        <w:t xml:space="preserve"> losses of the Company resulting from the conduct of the Company’s business, after all expenses, </w:t>
      </w:r>
      <w:r w:rsidRPr="00073AD1">
        <w:rPr>
          <w:rFonts w:ascii="Arial" w:hAnsi="Arial" w:cs="Arial"/>
        </w:rPr>
        <w:lastRenderedPageBreak/>
        <w:t>i</w:t>
      </w:r>
      <w:r>
        <w:rPr>
          <w:rFonts w:ascii="Arial" w:hAnsi="Arial" w:cs="Arial"/>
        </w:rPr>
        <w:t>ncluding depreciation allowance,</w:t>
      </w:r>
      <w:r w:rsidRPr="00073AD1">
        <w:rPr>
          <w:rFonts w:ascii="Arial" w:hAnsi="Arial" w:cs="Arial"/>
        </w:rPr>
        <w:t xml:space="preserve"> incurred in connection with the conduct of its business for which expenses have been accounted.</w:t>
      </w:r>
    </w:p>
    <w:p w14:paraId="01F108C0" w14:textId="77777777" w:rsidR="00073AD1" w:rsidRPr="00073AD1" w:rsidRDefault="00073AD1" w:rsidP="00073AD1">
      <w:pPr>
        <w:pStyle w:val="Body"/>
        <w:spacing w:line="480" w:lineRule="auto"/>
        <w:rPr>
          <w:rFonts w:ascii="Arial" w:eastAsia="Trebuchet MS" w:hAnsi="Arial" w:cs="Arial"/>
        </w:rPr>
      </w:pPr>
      <w:r w:rsidRPr="00073AD1">
        <w:rPr>
          <w:rFonts w:ascii="Arial" w:eastAsia="Trebuchet MS" w:hAnsi="Arial" w:cs="Arial"/>
        </w:rPr>
        <w:tab/>
        <w:t>(b)</w:t>
      </w:r>
      <w:r w:rsidRPr="00073AD1">
        <w:rPr>
          <w:rFonts w:ascii="Arial" w:eastAsia="Trebuchet MS" w:hAnsi="Arial" w:cs="Arial"/>
        </w:rPr>
        <w:tab/>
      </w:r>
      <w:r w:rsidRPr="00073AD1">
        <w:rPr>
          <w:rFonts w:ascii="Arial" w:hAnsi="Arial" w:cs="Arial"/>
        </w:rPr>
        <w:t>The term “cash receipts” means all cash receipts of the Company from whatever source derived, including, without limitation, capital con</w:t>
      </w:r>
      <w:r>
        <w:rPr>
          <w:rFonts w:ascii="Arial" w:hAnsi="Arial" w:cs="Arial"/>
        </w:rPr>
        <w:t>tributions made by the Member</w:t>
      </w:r>
      <w:r w:rsidRPr="00073AD1">
        <w:rPr>
          <w:rFonts w:ascii="Arial" w:hAnsi="Arial" w:cs="Arial"/>
        </w:rPr>
        <w:t>; the proceeds of any sale, exchange, condemnation or other disposition of all or any part of the assets of the Company; the proceeds of any loan to the Company; the proceeds of any mortgage or refinancing of any mortgage on all or any part of the assets of the Company; the proceeds of any insurance policy for fire or other casualty damage payable to the Company; and the proceeds from the liquidation of assets of the Company following termination.</w:t>
      </w:r>
    </w:p>
    <w:p w14:paraId="16E95278" w14:textId="77777777" w:rsidR="00073AD1" w:rsidRPr="00073AD1" w:rsidRDefault="00073AD1" w:rsidP="00073AD1">
      <w:pPr>
        <w:pStyle w:val="Body"/>
        <w:spacing w:line="480" w:lineRule="auto"/>
        <w:rPr>
          <w:rFonts w:ascii="Arial" w:eastAsia="Trebuchet MS" w:hAnsi="Arial" w:cs="Arial"/>
        </w:rPr>
      </w:pPr>
      <w:r w:rsidRPr="00073AD1">
        <w:rPr>
          <w:rFonts w:ascii="Arial" w:eastAsia="Trebuchet MS" w:hAnsi="Arial" w:cs="Arial"/>
        </w:rPr>
        <w:tab/>
        <w:t>(c)</w:t>
      </w:r>
      <w:r w:rsidRPr="00073AD1">
        <w:rPr>
          <w:rFonts w:ascii="Arial" w:eastAsia="Trebuchet MS" w:hAnsi="Arial" w:cs="Arial"/>
        </w:rPr>
        <w:tab/>
      </w:r>
      <w:r w:rsidRPr="00073AD1">
        <w:rPr>
          <w:rFonts w:ascii="Arial" w:hAnsi="Arial" w:cs="Arial"/>
        </w:rPr>
        <w:t>The term “</w:t>
      </w:r>
      <w:r w:rsidRPr="00073AD1">
        <w:rPr>
          <w:rFonts w:ascii="Arial" w:hAnsi="Arial" w:cs="Arial"/>
          <w:lang w:val="fr-FR"/>
        </w:rPr>
        <w:t>capital transactions</w:t>
      </w:r>
      <w:r w:rsidRPr="00073AD1">
        <w:rPr>
          <w:rFonts w:ascii="Arial" w:hAnsi="Arial" w:cs="Arial"/>
        </w:rPr>
        <w:t xml:space="preserve">” means any of the following: the sale of all or any part of the assets of the Company; the refinancing of mortgages or other liabilities of the Company; the receipt of insurance proceeds; and any other receipts or proceeds </w:t>
      </w:r>
      <w:r>
        <w:rPr>
          <w:rFonts w:ascii="Arial" w:hAnsi="Arial" w:cs="Arial"/>
        </w:rPr>
        <w:t xml:space="preserve">that </w:t>
      </w:r>
      <w:r w:rsidRPr="00073AD1">
        <w:rPr>
          <w:rFonts w:ascii="Arial" w:hAnsi="Arial" w:cs="Arial"/>
        </w:rPr>
        <w:t>are attributable to capital.</w:t>
      </w:r>
    </w:p>
    <w:p w14:paraId="100D793A" w14:textId="77777777" w:rsidR="00073AD1" w:rsidRDefault="00073AD1" w:rsidP="00073AD1">
      <w:pPr>
        <w:pStyle w:val="Body"/>
        <w:spacing w:line="480" w:lineRule="auto"/>
        <w:rPr>
          <w:rFonts w:ascii="Arial" w:hAnsi="Arial" w:cs="Arial"/>
        </w:rPr>
      </w:pPr>
      <w:r w:rsidRPr="00073AD1">
        <w:rPr>
          <w:rFonts w:ascii="Arial" w:eastAsia="Trebuchet MS" w:hAnsi="Arial" w:cs="Arial"/>
        </w:rPr>
        <w:tab/>
        <w:t>(d)</w:t>
      </w:r>
      <w:r w:rsidRPr="00073AD1">
        <w:rPr>
          <w:rFonts w:ascii="Arial" w:eastAsia="Trebuchet MS" w:hAnsi="Arial" w:cs="Arial"/>
        </w:rPr>
        <w:tab/>
      </w:r>
      <w:r w:rsidRPr="00073AD1">
        <w:rPr>
          <w:rFonts w:ascii="Arial" w:hAnsi="Arial" w:cs="Arial"/>
          <w:lang w:val="pt-PT"/>
        </w:rPr>
        <w:t xml:space="preserve">A </w:t>
      </w:r>
      <w:r w:rsidRPr="00073AD1">
        <w:rPr>
          <w:rFonts w:ascii="Arial" w:hAnsi="Arial" w:cs="Arial"/>
        </w:rPr>
        <w:t>“Capital Account” for the Member will be maintained by the Company. The Member's Capital Account will reflect the Member’s capital contributions and increases for any net income or gain of the Company. The Member’s Capital Account will also reflect decreases for distributions made to the Member and the Member’s share of any losses and deductions of the Company.</w:t>
      </w:r>
    </w:p>
    <w:p w14:paraId="6FF04FF4" w14:textId="77777777" w:rsidR="00073AD1" w:rsidRPr="00073AD1" w:rsidRDefault="00073AD1" w:rsidP="00073AD1">
      <w:pPr>
        <w:pStyle w:val="Body"/>
        <w:spacing w:line="480" w:lineRule="auto"/>
        <w:rPr>
          <w:rFonts w:ascii="Arial" w:eastAsia="Trebuchet MS" w:hAnsi="Arial" w:cs="Arial"/>
        </w:rPr>
      </w:pPr>
    </w:p>
    <w:p w14:paraId="71383215" w14:textId="77777777" w:rsidR="00073AD1" w:rsidRPr="00073AD1" w:rsidRDefault="00073AD1" w:rsidP="00073AD1">
      <w:pPr>
        <w:pStyle w:val="Body"/>
        <w:numPr>
          <w:ilvl w:val="0"/>
          <w:numId w:val="10"/>
        </w:numPr>
        <w:spacing w:line="480" w:lineRule="auto"/>
        <w:rPr>
          <w:rFonts w:ascii="Arial" w:hAnsi="Arial" w:cs="Arial"/>
          <w:b/>
          <w:bCs/>
        </w:rPr>
      </w:pPr>
      <w:r w:rsidRPr="00073AD1">
        <w:rPr>
          <w:rFonts w:ascii="Arial" w:hAnsi="Arial" w:cs="Arial"/>
          <w:b/>
          <w:bCs/>
          <w:u w:val="single"/>
        </w:rPr>
        <w:t>Books, Records and Tax Returns</w:t>
      </w:r>
    </w:p>
    <w:p w14:paraId="13E645F2" w14:textId="77777777" w:rsidR="00073AD1" w:rsidRPr="00073AD1" w:rsidRDefault="00073AD1" w:rsidP="00073AD1">
      <w:pPr>
        <w:pStyle w:val="Body"/>
        <w:rPr>
          <w:rFonts w:ascii="Arial" w:eastAsia="Trebuchet MS" w:hAnsi="Arial" w:cs="Arial"/>
          <w:b/>
          <w:bCs/>
        </w:rPr>
      </w:pPr>
      <w:r w:rsidRPr="00073AD1">
        <w:rPr>
          <w:rFonts w:ascii="Arial" w:hAnsi="Arial" w:cs="Arial"/>
          <w:b/>
          <w:bCs/>
        </w:rPr>
        <w:t>PLEASE NOTE:  It is important for an LLC to take all necessary steps not to commingle company funds, accounts and finances</w:t>
      </w:r>
      <w:r>
        <w:rPr>
          <w:rFonts w:ascii="Arial" w:hAnsi="Arial" w:cs="Arial"/>
          <w:b/>
          <w:bCs/>
        </w:rPr>
        <w:t xml:space="preserve"> with those of its member.  Com</w:t>
      </w:r>
      <w:r w:rsidRPr="00073AD1">
        <w:rPr>
          <w:rFonts w:ascii="Arial" w:hAnsi="Arial" w:cs="Arial"/>
          <w:b/>
          <w:bCs/>
        </w:rPr>
        <w:t>mingling could result in a court determining that</w:t>
      </w:r>
      <w:r>
        <w:rPr>
          <w:rFonts w:ascii="Arial" w:hAnsi="Arial" w:cs="Arial"/>
          <w:b/>
          <w:bCs/>
        </w:rPr>
        <w:t xml:space="preserve"> the member</w:t>
      </w:r>
      <w:r w:rsidRPr="00073AD1">
        <w:rPr>
          <w:rFonts w:ascii="Arial" w:hAnsi="Arial" w:cs="Arial"/>
          <w:b/>
          <w:bCs/>
        </w:rPr>
        <w:t xml:space="preserve"> of </w:t>
      </w:r>
      <w:r>
        <w:rPr>
          <w:rFonts w:ascii="Arial" w:hAnsi="Arial" w:cs="Arial"/>
          <w:b/>
          <w:bCs/>
        </w:rPr>
        <w:t>the LLC is</w:t>
      </w:r>
      <w:r w:rsidRPr="00073AD1">
        <w:rPr>
          <w:rFonts w:ascii="Arial" w:hAnsi="Arial" w:cs="Arial"/>
          <w:b/>
          <w:bCs/>
        </w:rPr>
        <w:t xml:space="preserve"> not entitled to the protection from liability that an LLC is intended to provide.</w:t>
      </w:r>
    </w:p>
    <w:p w14:paraId="04160133" w14:textId="77777777" w:rsidR="00073AD1" w:rsidRDefault="00073AD1" w:rsidP="00073AD1">
      <w:pPr>
        <w:pStyle w:val="Body"/>
        <w:rPr>
          <w:rFonts w:ascii="Arial" w:eastAsia="Trebuchet MS" w:hAnsi="Arial" w:cs="Arial"/>
          <w:b/>
          <w:bCs/>
          <w:u w:val="single"/>
        </w:rPr>
      </w:pPr>
    </w:p>
    <w:p w14:paraId="5B38C26A" w14:textId="77777777" w:rsidR="00073AD1" w:rsidRPr="00073AD1" w:rsidRDefault="00073AD1" w:rsidP="00073AD1">
      <w:pPr>
        <w:pStyle w:val="Body"/>
        <w:rPr>
          <w:rFonts w:ascii="Arial" w:eastAsia="Trebuchet MS" w:hAnsi="Arial" w:cs="Arial"/>
          <w:b/>
          <w:bCs/>
          <w:u w:val="single"/>
        </w:rPr>
      </w:pPr>
    </w:p>
    <w:p w14:paraId="2B8741E3" w14:textId="77777777" w:rsidR="00073AD1" w:rsidRPr="00073AD1" w:rsidRDefault="00073AD1" w:rsidP="00073AD1">
      <w:pPr>
        <w:pStyle w:val="Body"/>
        <w:spacing w:line="480" w:lineRule="auto"/>
        <w:rPr>
          <w:rFonts w:ascii="Arial" w:hAnsi="Arial" w:cs="Arial"/>
        </w:rPr>
      </w:pPr>
      <w:r w:rsidRPr="00073AD1">
        <w:rPr>
          <w:rFonts w:ascii="Arial" w:hAnsi="Arial" w:cs="Arial"/>
        </w:rPr>
        <w:t xml:space="preserve"> </w:t>
      </w:r>
      <w:r w:rsidRPr="00073AD1">
        <w:rPr>
          <w:rFonts w:ascii="Arial" w:hAnsi="Arial" w:cs="Arial"/>
        </w:rPr>
        <w:tab/>
        <w:t>(a)</w:t>
      </w:r>
      <w:r w:rsidRPr="00073AD1">
        <w:rPr>
          <w:rFonts w:ascii="Arial" w:hAnsi="Arial" w:cs="Arial"/>
        </w:rPr>
        <w:tab/>
        <w:t xml:space="preserve">The Company will maintain complete and accurate books and records of the Company's business </w:t>
      </w:r>
      <w:r>
        <w:rPr>
          <w:rFonts w:ascii="Arial" w:hAnsi="Arial" w:cs="Arial"/>
        </w:rPr>
        <w:t>and affairs as required by the s</w:t>
      </w:r>
      <w:r w:rsidRPr="00073AD1">
        <w:rPr>
          <w:rFonts w:ascii="Arial" w:hAnsi="Arial" w:cs="Arial"/>
        </w:rPr>
        <w:t>tatutes</w:t>
      </w:r>
      <w:r>
        <w:rPr>
          <w:rFonts w:ascii="Arial" w:hAnsi="Arial" w:cs="Arial"/>
        </w:rPr>
        <w:t>,</w:t>
      </w:r>
      <w:r w:rsidRPr="00073AD1">
        <w:rPr>
          <w:rFonts w:ascii="Arial" w:hAnsi="Arial" w:cs="Arial"/>
        </w:rPr>
        <w:t xml:space="preserve"> and the books and records will be kept at the Company's Registered Office and, in all respects, will be independent of the books, records, and transactions of</w:t>
      </w:r>
      <w:r>
        <w:rPr>
          <w:rFonts w:ascii="Arial" w:hAnsi="Arial" w:cs="Arial"/>
        </w:rPr>
        <w:t xml:space="preserve"> its</w:t>
      </w:r>
      <w:r w:rsidRPr="00073AD1">
        <w:rPr>
          <w:rFonts w:ascii="Arial" w:hAnsi="Arial" w:cs="Arial"/>
        </w:rPr>
        <w:t xml:space="preserve"> Member.</w:t>
      </w:r>
    </w:p>
    <w:p w14:paraId="7EF77216" w14:textId="77777777" w:rsidR="00073AD1" w:rsidRPr="00073AD1" w:rsidRDefault="00073AD1" w:rsidP="00073AD1">
      <w:pPr>
        <w:pStyle w:val="Body"/>
        <w:spacing w:line="480" w:lineRule="auto"/>
        <w:rPr>
          <w:rFonts w:ascii="Arial" w:hAnsi="Arial" w:cs="Arial"/>
        </w:rPr>
      </w:pPr>
      <w:r w:rsidRPr="00073AD1">
        <w:rPr>
          <w:rFonts w:ascii="Arial" w:hAnsi="Arial" w:cs="Arial"/>
        </w:rPr>
        <w:tab/>
        <w:t>(b)</w:t>
      </w:r>
      <w:r w:rsidRPr="00073AD1">
        <w:rPr>
          <w:rFonts w:ascii="Arial" w:hAnsi="Arial" w:cs="Arial"/>
        </w:rPr>
        <w:tab/>
        <w:t>The Company's fiscal year will be the calendar year, ending in December.</w:t>
      </w:r>
    </w:p>
    <w:p w14:paraId="75E0A0E9" w14:textId="77777777" w:rsidR="00073AD1" w:rsidRPr="00073AD1" w:rsidRDefault="00073AD1" w:rsidP="00073AD1">
      <w:pPr>
        <w:pStyle w:val="Body"/>
        <w:spacing w:line="480" w:lineRule="auto"/>
        <w:rPr>
          <w:rFonts w:ascii="Arial" w:hAnsi="Arial" w:cs="Arial"/>
        </w:rPr>
      </w:pPr>
      <w:r w:rsidRPr="00073AD1">
        <w:rPr>
          <w:rFonts w:ascii="Arial" w:hAnsi="Arial" w:cs="Arial"/>
        </w:rPr>
        <w:lastRenderedPageBreak/>
        <w:tab/>
        <w:t>(c)</w:t>
      </w:r>
      <w:r w:rsidRPr="00073AD1">
        <w:rPr>
          <w:rFonts w:ascii="Arial" w:hAnsi="Arial" w:cs="Arial"/>
        </w:rPr>
        <w:tab/>
        <w:t>The Member for the Company, a</w:t>
      </w:r>
      <w:r>
        <w:rPr>
          <w:rFonts w:ascii="Arial" w:hAnsi="Arial" w:cs="Arial"/>
        </w:rPr>
        <w:t>s a single-</w:t>
      </w:r>
      <w:r w:rsidRPr="00073AD1">
        <w:rPr>
          <w:rFonts w:ascii="Arial" w:hAnsi="Arial" w:cs="Arial"/>
        </w:rPr>
        <w:t>member LLC,</w:t>
      </w:r>
      <w:r>
        <w:rPr>
          <w:rFonts w:ascii="Arial" w:hAnsi="Arial" w:cs="Arial"/>
        </w:rPr>
        <w:t xml:space="preserve"> is</w:t>
      </w:r>
      <w:r w:rsidRPr="00073AD1">
        <w:rPr>
          <w:rFonts w:ascii="Arial" w:hAnsi="Arial" w:cs="Arial"/>
        </w:rPr>
        <w:t xml:space="preserve"> to be taxed as a sole proprietorship in accordance with the provisions of the Internal Revenue Code.   Any provisions in this Agr</w:t>
      </w:r>
      <w:r>
        <w:rPr>
          <w:rFonts w:ascii="Arial" w:hAnsi="Arial" w:cs="Arial"/>
        </w:rPr>
        <w:t xml:space="preserve">eement that may cause </w:t>
      </w:r>
      <w:r w:rsidRPr="00073AD1">
        <w:rPr>
          <w:rFonts w:ascii="Arial" w:hAnsi="Arial" w:cs="Arial"/>
        </w:rPr>
        <w:t xml:space="preserve">the Company not to be taxed as a sole proprietorship will be inoperative. </w:t>
      </w:r>
    </w:p>
    <w:p w14:paraId="458A12A4" w14:textId="77777777" w:rsidR="00073AD1" w:rsidRPr="00073AD1" w:rsidRDefault="00073AD1" w:rsidP="00073AD1">
      <w:pPr>
        <w:pStyle w:val="Body"/>
        <w:spacing w:line="480" w:lineRule="auto"/>
        <w:rPr>
          <w:rFonts w:ascii="Arial" w:eastAsia="Trebuchet MS" w:hAnsi="Arial" w:cs="Arial"/>
        </w:rPr>
      </w:pPr>
    </w:p>
    <w:p w14:paraId="5CF9EB21" w14:textId="77777777" w:rsidR="00073AD1" w:rsidRPr="00073AD1" w:rsidRDefault="00073AD1" w:rsidP="00073AD1">
      <w:pPr>
        <w:pStyle w:val="Body"/>
        <w:numPr>
          <w:ilvl w:val="0"/>
          <w:numId w:val="10"/>
        </w:numPr>
        <w:spacing w:line="480" w:lineRule="auto"/>
        <w:rPr>
          <w:rFonts w:ascii="Arial" w:hAnsi="Arial" w:cs="Arial"/>
          <w:b/>
          <w:bCs/>
        </w:rPr>
      </w:pPr>
      <w:r w:rsidRPr="00073AD1">
        <w:rPr>
          <w:rFonts w:ascii="Arial" w:hAnsi="Arial" w:cs="Arial"/>
          <w:b/>
          <w:bCs/>
          <w:u w:val="single"/>
        </w:rPr>
        <w:t>Bank Accounts</w:t>
      </w:r>
    </w:p>
    <w:p w14:paraId="7ABE2AC0" w14:textId="77777777" w:rsidR="00073AD1" w:rsidRPr="00073AD1" w:rsidRDefault="00073AD1" w:rsidP="00073AD1">
      <w:pPr>
        <w:pStyle w:val="Body"/>
        <w:spacing w:line="480" w:lineRule="auto"/>
        <w:rPr>
          <w:rFonts w:ascii="Arial" w:hAnsi="Arial" w:cs="Arial"/>
        </w:rPr>
      </w:pPr>
      <w:r w:rsidRPr="00073AD1">
        <w:rPr>
          <w:rFonts w:ascii="Arial" w:hAnsi="Arial" w:cs="Arial"/>
        </w:rPr>
        <w:t>All funds of the Company will be deposited in the Company’s name in a bank account or accounts as chosen by the Member.  Withdrawals from any bank accounts will be made only in the regular course of business of the Company and will be made upon such signature or signatures as the Member</w:t>
      </w:r>
      <w:r>
        <w:rPr>
          <w:rFonts w:ascii="Arial" w:hAnsi="Arial" w:cs="Arial"/>
        </w:rPr>
        <w:t>,</w:t>
      </w:r>
      <w:r w:rsidRPr="00073AD1">
        <w:rPr>
          <w:rFonts w:ascii="Arial" w:hAnsi="Arial" w:cs="Arial"/>
        </w:rPr>
        <w:t xml:space="preserve"> from time to time</w:t>
      </w:r>
      <w:r>
        <w:rPr>
          <w:rFonts w:ascii="Arial" w:hAnsi="Arial" w:cs="Arial"/>
        </w:rPr>
        <w:t>,</w:t>
      </w:r>
      <w:r w:rsidRPr="00073AD1">
        <w:rPr>
          <w:rFonts w:ascii="Arial" w:hAnsi="Arial" w:cs="Arial"/>
        </w:rPr>
        <w:t xml:space="preserve"> may designate.</w:t>
      </w:r>
    </w:p>
    <w:p w14:paraId="6C7AF8D0" w14:textId="77777777" w:rsidR="00073AD1" w:rsidRPr="00073AD1" w:rsidRDefault="00073AD1" w:rsidP="00073AD1">
      <w:pPr>
        <w:pStyle w:val="Body"/>
        <w:spacing w:line="480" w:lineRule="auto"/>
        <w:rPr>
          <w:rFonts w:ascii="Arial" w:eastAsia="Trebuchet MS" w:hAnsi="Arial" w:cs="Arial"/>
        </w:rPr>
      </w:pPr>
    </w:p>
    <w:p w14:paraId="44A84783" w14:textId="77777777" w:rsidR="00073AD1" w:rsidRPr="00073AD1" w:rsidRDefault="00073AD1" w:rsidP="00073AD1">
      <w:pPr>
        <w:pStyle w:val="Body"/>
        <w:numPr>
          <w:ilvl w:val="0"/>
          <w:numId w:val="10"/>
        </w:numPr>
        <w:spacing w:line="480" w:lineRule="auto"/>
        <w:rPr>
          <w:rFonts w:ascii="Arial" w:hAnsi="Arial" w:cs="Arial"/>
          <w:b/>
          <w:bCs/>
        </w:rPr>
      </w:pPr>
      <w:r w:rsidRPr="00073AD1">
        <w:rPr>
          <w:rFonts w:ascii="Arial" w:hAnsi="Arial" w:cs="Arial"/>
          <w:b/>
          <w:bCs/>
          <w:u w:val="single"/>
        </w:rPr>
        <w:t>Management of the Company</w:t>
      </w:r>
    </w:p>
    <w:p w14:paraId="06CC417D" w14:textId="77777777" w:rsidR="00073AD1" w:rsidRPr="00073AD1" w:rsidRDefault="00073AD1" w:rsidP="00073AD1">
      <w:pPr>
        <w:pStyle w:val="Body"/>
        <w:spacing w:line="480" w:lineRule="auto"/>
        <w:rPr>
          <w:rFonts w:ascii="Arial" w:hAnsi="Arial" w:cs="Arial"/>
        </w:rPr>
      </w:pPr>
      <w:r w:rsidRPr="00073AD1">
        <w:rPr>
          <w:rFonts w:ascii="Arial" w:hAnsi="Arial" w:cs="Arial"/>
        </w:rPr>
        <w:tab/>
        <w:t>(a)</w:t>
      </w:r>
      <w:r w:rsidRPr="00073AD1">
        <w:rPr>
          <w:rFonts w:ascii="Arial" w:hAnsi="Arial" w:cs="Arial"/>
        </w:rPr>
        <w:tab/>
        <w:t xml:space="preserve">The business and affairs of the Company will be conducted and managed by the Member in accordance with this Agreement and the laws of the </w:t>
      </w:r>
      <w:r>
        <w:rPr>
          <w:rFonts w:ascii="Arial" w:hAnsi="Arial" w:cs="Arial"/>
        </w:rPr>
        <w:t>s</w:t>
      </w:r>
      <w:r w:rsidRPr="00073AD1">
        <w:rPr>
          <w:rFonts w:ascii="Arial" w:hAnsi="Arial" w:cs="Arial"/>
        </w:rPr>
        <w:t>tate.</w:t>
      </w:r>
    </w:p>
    <w:p w14:paraId="64F9042B" w14:textId="77777777" w:rsidR="00073AD1" w:rsidRDefault="00073AD1" w:rsidP="00073AD1">
      <w:pPr>
        <w:pStyle w:val="Body"/>
        <w:spacing w:line="480" w:lineRule="auto"/>
        <w:rPr>
          <w:rFonts w:ascii="Arial" w:hAnsi="Arial" w:cs="Arial"/>
        </w:rPr>
      </w:pPr>
      <w:r w:rsidRPr="00073AD1">
        <w:rPr>
          <w:rFonts w:ascii="Arial" w:hAnsi="Arial" w:cs="Arial"/>
        </w:rPr>
        <w:tab/>
        <w:t>(b)</w:t>
      </w:r>
      <w:r w:rsidRPr="00073AD1">
        <w:rPr>
          <w:rFonts w:ascii="Arial" w:hAnsi="Arial" w:cs="Arial"/>
        </w:rPr>
        <w:tab/>
        <w:t xml:space="preserve">__________________, as sole member of the Company, has sole authority and power to act for or on behalf of the Company, to do any act that would be binding on the Company, or incur any expenditures on behalf of the Company. The Member will not be liable for the debts, obligations or liabilities of the Company, including under a judgment, decree or order of a court. The Company is organized as a “member-managed” limited liability company.  The Member is designated as the initial managing member.  </w:t>
      </w:r>
    </w:p>
    <w:p w14:paraId="4021C275" w14:textId="77777777" w:rsidR="00073AD1" w:rsidRPr="00073AD1" w:rsidRDefault="00073AD1" w:rsidP="00073AD1">
      <w:pPr>
        <w:pStyle w:val="Body"/>
        <w:spacing w:line="480" w:lineRule="auto"/>
        <w:rPr>
          <w:rFonts w:ascii="Arial" w:hAnsi="Arial" w:cs="Arial"/>
        </w:rPr>
      </w:pPr>
    </w:p>
    <w:p w14:paraId="6A2DDE5D" w14:textId="77777777" w:rsidR="00073AD1" w:rsidRPr="00073AD1" w:rsidRDefault="00073AD1" w:rsidP="00073AD1">
      <w:pPr>
        <w:pStyle w:val="Body"/>
        <w:numPr>
          <w:ilvl w:val="0"/>
          <w:numId w:val="10"/>
        </w:numPr>
        <w:spacing w:line="480" w:lineRule="auto"/>
        <w:rPr>
          <w:rFonts w:ascii="Arial" w:eastAsia="Trebuchet MS" w:hAnsi="Arial" w:cs="Arial"/>
        </w:rPr>
      </w:pPr>
      <w:r>
        <w:rPr>
          <w:rFonts w:ascii="Arial" w:eastAsia="Trebuchet MS" w:hAnsi="Arial" w:cs="Arial"/>
          <w:b/>
          <w:bCs/>
        </w:rPr>
        <w:t xml:space="preserve">  </w:t>
      </w:r>
      <w:r w:rsidRPr="00073AD1">
        <w:rPr>
          <w:rFonts w:ascii="Arial" w:hAnsi="Arial" w:cs="Arial"/>
          <w:b/>
          <w:bCs/>
          <w:u w:val="single"/>
        </w:rPr>
        <w:t>Ownership of Company Property</w:t>
      </w:r>
      <w:r w:rsidRPr="00073AD1">
        <w:rPr>
          <w:rFonts w:ascii="Arial" w:hAnsi="Arial" w:cs="Arial"/>
          <w:b/>
          <w:bCs/>
        </w:rPr>
        <w:t xml:space="preserve">   </w:t>
      </w:r>
      <w:r w:rsidRPr="00073AD1">
        <w:rPr>
          <w:rFonts w:ascii="Arial" w:eastAsia="Arial Unicode MS" w:hAnsi="Arial" w:cs="Arial"/>
        </w:rPr>
        <w:br/>
      </w:r>
      <w:r w:rsidRPr="00073AD1">
        <w:rPr>
          <w:rFonts w:ascii="Arial" w:eastAsia="Trebuchet MS" w:hAnsi="Arial" w:cs="Arial"/>
        </w:rPr>
        <w:tab/>
        <w:t>(a)</w:t>
      </w:r>
      <w:r w:rsidRPr="00073AD1">
        <w:rPr>
          <w:rFonts w:ascii="Arial" w:eastAsia="Trebuchet MS" w:hAnsi="Arial" w:cs="Arial"/>
        </w:rPr>
        <w:tab/>
      </w:r>
      <w:r w:rsidRPr="00073AD1">
        <w:rPr>
          <w:rFonts w:ascii="Arial" w:hAnsi="Arial" w:cs="Arial"/>
        </w:rPr>
        <w:t>The Company’s assets will be deemed owned by the Company as an entity, and the Member will have no ownership interest in the assets or any portion thereof.  Title to any or all Company assets may be held in the name of the Company, one or more nominees</w:t>
      </w:r>
      <w:r>
        <w:rPr>
          <w:rFonts w:ascii="Arial" w:hAnsi="Arial" w:cs="Arial"/>
        </w:rPr>
        <w:t>,</w:t>
      </w:r>
      <w:r w:rsidRPr="00073AD1">
        <w:rPr>
          <w:rFonts w:ascii="Arial" w:hAnsi="Arial" w:cs="Arial"/>
        </w:rPr>
        <w:t xml:space="preserve"> or in a trade name as the Member determines.</w:t>
      </w:r>
      <w:r w:rsidRPr="00073AD1">
        <w:rPr>
          <w:rFonts w:ascii="Arial" w:eastAsia="Arial Unicode MS" w:hAnsi="Arial" w:cs="Arial"/>
        </w:rPr>
        <w:br/>
      </w:r>
      <w:r w:rsidRPr="00073AD1">
        <w:rPr>
          <w:rFonts w:ascii="Arial" w:eastAsia="Trebuchet MS" w:hAnsi="Arial" w:cs="Arial"/>
        </w:rPr>
        <w:tab/>
        <w:t>(b)</w:t>
      </w:r>
      <w:r w:rsidRPr="00073AD1">
        <w:rPr>
          <w:rFonts w:ascii="Arial" w:eastAsia="Trebuchet MS" w:hAnsi="Arial" w:cs="Arial"/>
        </w:rPr>
        <w:tab/>
      </w:r>
      <w:r>
        <w:rPr>
          <w:rFonts w:ascii="Arial" w:hAnsi="Arial" w:cs="Arial"/>
        </w:rPr>
        <w:t>Except as limited by the s</w:t>
      </w:r>
      <w:r w:rsidRPr="00073AD1">
        <w:rPr>
          <w:rFonts w:ascii="Arial" w:hAnsi="Arial" w:cs="Arial"/>
        </w:rPr>
        <w:t xml:space="preserve">tatutes, the Member may engage in other business ventures </w:t>
      </w:r>
      <w:r w:rsidRPr="00073AD1">
        <w:rPr>
          <w:rFonts w:ascii="Arial" w:hAnsi="Arial" w:cs="Arial"/>
        </w:rPr>
        <w:lastRenderedPageBreak/>
        <w:t>of any nature, including, without limitation by specification, the ownership of another business similar to that operated by the Company. The Company will not have any right or interest in any independent ventures or to the income and profits derived therefrom.</w:t>
      </w:r>
    </w:p>
    <w:p w14:paraId="7CB88A25" w14:textId="77777777" w:rsidR="00073AD1" w:rsidRPr="00073AD1" w:rsidRDefault="00073AD1" w:rsidP="00073AD1">
      <w:pPr>
        <w:pStyle w:val="Body"/>
        <w:spacing w:line="480" w:lineRule="auto"/>
        <w:rPr>
          <w:rFonts w:ascii="Arial" w:eastAsia="Trebuchet MS" w:hAnsi="Arial" w:cs="Arial"/>
        </w:rPr>
      </w:pPr>
    </w:p>
    <w:p w14:paraId="4E98B104" w14:textId="77777777" w:rsidR="00073AD1" w:rsidRPr="00073AD1" w:rsidRDefault="00073AD1" w:rsidP="00073AD1">
      <w:pPr>
        <w:pStyle w:val="Body"/>
        <w:numPr>
          <w:ilvl w:val="0"/>
          <w:numId w:val="10"/>
        </w:numPr>
        <w:spacing w:line="480" w:lineRule="auto"/>
        <w:rPr>
          <w:rFonts w:ascii="Arial" w:hAnsi="Arial" w:cs="Arial"/>
          <w:lang w:val="fr-FR"/>
        </w:rPr>
      </w:pPr>
      <w:r w:rsidRPr="00433AB1">
        <w:rPr>
          <w:rFonts w:ascii="Arial" w:hAnsi="Arial" w:cs="Arial"/>
          <w:b/>
          <w:bCs/>
          <w:lang w:val="fr-FR"/>
        </w:rPr>
        <w:t xml:space="preserve">  </w:t>
      </w:r>
      <w:r w:rsidRPr="00073AD1">
        <w:rPr>
          <w:rFonts w:ascii="Arial" w:hAnsi="Arial" w:cs="Arial"/>
          <w:b/>
          <w:bCs/>
          <w:u w:val="single"/>
          <w:lang w:val="fr-FR"/>
        </w:rPr>
        <w:t>Dissolution and Liquidation</w:t>
      </w:r>
    </w:p>
    <w:p w14:paraId="52CBBECB" w14:textId="77777777" w:rsidR="00073AD1" w:rsidRPr="00073AD1" w:rsidRDefault="00073AD1" w:rsidP="00073AD1">
      <w:pPr>
        <w:pStyle w:val="Body"/>
        <w:rPr>
          <w:rFonts w:ascii="Arial" w:hAnsi="Arial" w:cs="Arial"/>
          <w:b/>
        </w:rPr>
      </w:pPr>
      <w:r w:rsidRPr="00073AD1">
        <w:rPr>
          <w:rFonts w:ascii="Arial" w:hAnsi="Arial" w:cs="Arial"/>
          <w:b/>
        </w:rPr>
        <w:t xml:space="preserve">PLEASE NOTE: </w:t>
      </w:r>
      <w:r>
        <w:rPr>
          <w:rFonts w:ascii="Arial" w:hAnsi="Arial" w:cs="Arial"/>
          <w:b/>
        </w:rPr>
        <w:t xml:space="preserve"> </w:t>
      </w:r>
      <w:r w:rsidRPr="00073AD1">
        <w:rPr>
          <w:rFonts w:ascii="Arial" w:hAnsi="Arial" w:cs="Arial"/>
          <w:b/>
        </w:rPr>
        <w:t>There are many ways that</w:t>
      </w:r>
      <w:r>
        <w:rPr>
          <w:rFonts w:ascii="Arial" w:hAnsi="Arial" w:cs="Arial"/>
          <w:b/>
        </w:rPr>
        <w:t xml:space="preserve"> a member of an LLC can determine the </w:t>
      </w:r>
      <w:r w:rsidRPr="00073AD1">
        <w:rPr>
          <w:rFonts w:ascii="Arial" w:hAnsi="Arial" w:cs="Arial"/>
          <w:b/>
        </w:rPr>
        <w:t xml:space="preserve">conditions upon </w:t>
      </w:r>
      <w:r>
        <w:rPr>
          <w:rFonts w:ascii="Arial" w:hAnsi="Arial" w:cs="Arial"/>
          <w:b/>
        </w:rPr>
        <w:t>which and the manner in which the</w:t>
      </w:r>
      <w:r w:rsidRPr="00073AD1">
        <w:rPr>
          <w:rFonts w:ascii="Arial" w:hAnsi="Arial" w:cs="Arial"/>
          <w:b/>
        </w:rPr>
        <w:t xml:space="preserve"> LLC will be dissolved.  The language below demonstrates only one way </w:t>
      </w:r>
      <w:r>
        <w:rPr>
          <w:rFonts w:ascii="Arial" w:hAnsi="Arial" w:cs="Arial"/>
          <w:b/>
        </w:rPr>
        <w:t xml:space="preserve">a member sometimes </w:t>
      </w:r>
      <w:r w:rsidRPr="00073AD1">
        <w:rPr>
          <w:rFonts w:ascii="Arial" w:hAnsi="Arial" w:cs="Arial"/>
          <w:b/>
        </w:rPr>
        <w:t>decide</w:t>
      </w:r>
      <w:r>
        <w:rPr>
          <w:rFonts w:ascii="Arial" w:hAnsi="Arial" w:cs="Arial"/>
          <w:b/>
        </w:rPr>
        <w:t>s to use. It is important for the member</w:t>
      </w:r>
      <w:r w:rsidRPr="00073AD1">
        <w:rPr>
          <w:rFonts w:ascii="Arial" w:hAnsi="Arial" w:cs="Arial"/>
          <w:b/>
        </w:rPr>
        <w:t xml:space="preserve"> of an LLC to carefully consider how the LLC can be dissolved or liquidated in as clear and comprehensive a manner as possible in order to avoid protracted litigation in the event of a dispute.</w:t>
      </w:r>
    </w:p>
    <w:p w14:paraId="6D635181" w14:textId="77777777" w:rsidR="00073AD1" w:rsidRDefault="00073AD1" w:rsidP="00073AD1">
      <w:pPr>
        <w:pStyle w:val="Body"/>
        <w:rPr>
          <w:rFonts w:ascii="Arial" w:hAnsi="Arial" w:cs="Arial"/>
          <w:u w:val="single"/>
        </w:rPr>
      </w:pPr>
    </w:p>
    <w:p w14:paraId="163AA0F3" w14:textId="77777777" w:rsidR="00073AD1" w:rsidRPr="00073AD1" w:rsidRDefault="00073AD1" w:rsidP="00073AD1">
      <w:pPr>
        <w:pStyle w:val="Body"/>
        <w:rPr>
          <w:rFonts w:ascii="Arial" w:hAnsi="Arial" w:cs="Arial"/>
          <w:u w:val="single"/>
        </w:rPr>
      </w:pPr>
    </w:p>
    <w:p w14:paraId="623D5115" w14:textId="77777777" w:rsidR="00073AD1" w:rsidRPr="00073AD1" w:rsidRDefault="00073AD1" w:rsidP="00073AD1">
      <w:pPr>
        <w:pStyle w:val="Body"/>
        <w:spacing w:line="480" w:lineRule="auto"/>
        <w:rPr>
          <w:rFonts w:ascii="Arial" w:hAnsi="Arial" w:cs="Arial"/>
        </w:rPr>
      </w:pPr>
      <w:r w:rsidRPr="00073AD1">
        <w:rPr>
          <w:rFonts w:ascii="Arial" w:eastAsia="MS Mincho" w:hAnsi="Arial" w:cs="Arial"/>
        </w:rPr>
        <w:tab/>
        <w:t>(a)</w:t>
      </w:r>
      <w:r w:rsidRPr="00073AD1">
        <w:rPr>
          <w:rFonts w:ascii="Arial" w:eastAsia="MS Mincho" w:hAnsi="Arial" w:cs="Arial"/>
        </w:rPr>
        <w:tab/>
      </w:r>
      <w:r w:rsidRPr="00073AD1">
        <w:rPr>
          <w:rFonts w:ascii="Arial" w:hAnsi="Arial" w:cs="Arial"/>
        </w:rPr>
        <w:t>The Company will dissolve and its affairs will be wound u</w:t>
      </w:r>
      <w:r>
        <w:rPr>
          <w:rFonts w:ascii="Arial" w:hAnsi="Arial" w:cs="Arial"/>
        </w:rPr>
        <w:t>p on the first to occur of</w:t>
      </w:r>
      <w:proofErr w:type="gramStart"/>
      <w:r>
        <w:rPr>
          <w:rFonts w:ascii="Arial" w:hAnsi="Arial" w:cs="Arial"/>
        </w:rPr>
        <w:t>:  (</w:t>
      </w:r>
      <w:proofErr w:type="spellStart"/>
      <w:proofErr w:type="gramEnd"/>
      <w:r>
        <w:rPr>
          <w:rFonts w:ascii="Arial" w:hAnsi="Arial" w:cs="Arial"/>
        </w:rPr>
        <w:t>i</w:t>
      </w:r>
      <w:proofErr w:type="spellEnd"/>
      <w:r>
        <w:rPr>
          <w:rFonts w:ascii="Arial" w:hAnsi="Arial" w:cs="Arial"/>
        </w:rPr>
        <w:t>) a</w:t>
      </w:r>
      <w:r w:rsidRPr="00073AD1">
        <w:rPr>
          <w:rFonts w:ascii="Arial" w:hAnsi="Arial" w:cs="Arial"/>
        </w:rPr>
        <w:t>t a time, or upon the occurrence of an event specified in the Articles of Organi</w:t>
      </w:r>
      <w:r>
        <w:rPr>
          <w:rFonts w:ascii="Arial" w:hAnsi="Arial" w:cs="Arial"/>
        </w:rPr>
        <w:t>zation or this Agreement; (ii) t</w:t>
      </w:r>
      <w:r w:rsidRPr="00073AD1">
        <w:rPr>
          <w:rFonts w:ascii="Arial" w:hAnsi="Arial" w:cs="Arial"/>
        </w:rPr>
        <w:t>he determination by the Member that the Company will be dissolved.</w:t>
      </w:r>
    </w:p>
    <w:p w14:paraId="655C856B" w14:textId="77777777" w:rsidR="00073AD1" w:rsidRPr="00073AD1" w:rsidRDefault="00073AD1" w:rsidP="00073AD1">
      <w:pPr>
        <w:pStyle w:val="Body"/>
        <w:spacing w:line="480" w:lineRule="auto"/>
        <w:rPr>
          <w:rFonts w:ascii="Arial" w:hAnsi="Arial" w:cs="Arial"/>
        </w:rPr>
      </w:pPr>
      <w:r w:rsidRPr="00073AD1">
        <w:rPr>
          <w:rFonts w:ascii="Arial" w:hAnsi="Arial" w:cs="Arial"/>
        </w:rPr>
        <w:tab/>
        <w:t>(b)</w:t>
      </w:r>
      <w:r w:rsidRPr="00073AD1">
        <w:rPr>
          <w:rFonts w:ascii="Arial" w:hAnsi="Arial" w:cs="Arial"/>
        </w:rPr>
        <w:tab/>
        <w:t>Upon the death of the Member, the Company will be dissolved.  By separate written doc</w:t>
      </w:r>
      <w:r>
        <w:rPr>
          <w:rFonts w:ascii="Arial" w:hAnsi="Arial" w:cs="Arial"/>
        </w:rPr>
        <w:t>umentation, the Member w</w:t>
      </w:r>
      <w:r w:rsidRPr="00073AD1">
        <w:rPr>
          <w:rFonts w:ascii="Arial" w:hAnsi="Arial" w:cs="Arial"/>
        </w:rPr>
        <w:t>ill designate and appoint the individual who will wind down the Company’s business and transfer or distribute the Member's Interests and Capital Account</w:t>
      </w:r>
      <w:r>
        <w:rPr>
          <w:rFonts w:ascii="Arial" w:hAnsi="Arial" w:cs="Arial"/>
        </w:rPr>
        <w:t>,</w:t>
      </w:r>
      <w:r w:rsidRPr="00073AD1">
        <w:rPr>
          <w:rFonts w:ascii="Arial" w:hAnsi="Arial" w:cs="Arial"/>
        </w:rPr>
        <w:t xml:space="preserve"> as designated by the Member or as otherwise required by law. </w:t>
      </w:r>
    </w:p>
    <w:p w14:paraId="29773E34" w14:textId="77777777" w:rsidR="00073AD1" w:rsidRDefault="00073AD1" w:rsidP="00073AD1">
      <w:pPr>
        <w:pStyle w:val="Body"/>
        <w:spacing w:line="480" w:lineRule="auto"/>
        <w:rPr>
          <w:rFonts w:ascii="Arial" w:hAnsi="Arial" w:cs="Arial"/>
        </w:rPr>
      </w:pPr>
      <w:r w:rsidRPr="00073AD1">
        <w:rPr>
          <w:rFonts w:ascii="Arial" w:eastAsia="Trebuchet MS" w:hAnsi="Arial" w:cs="Arial"/>
        </w:rPr>
        <w:tab/>
        <w:t>(c)</w:t>
      </w:r>
      <w:r w:rsidRPr="00073AD1">
        <w:rPr>
          <w:rFonts w:ascii="Arial" w:eastAsia="Trebuchet MS" w:hAnsi="Arial" w:cs="Arial"/>
        </w:rPr>
        <w:tab/>
      </w:r>
      <w:r w:rsidRPr="00073AD1">
        <w:rPr>
          <w:rFonts w:ascii="Arial" w:hAnsi="Arial" w:cs="Arial"/>
        </w:rPr>
        <w:t>Upon the disability of the Member, the Member may continue to act as Manager or appoint a person to so serve until the Member's Interests and Capital Account of the Member have been transferred or distributed.</w:t>
      </w:r>
    </w:p>
    <w:p w14:paraId="5E9A0CAF" w14:textId="77777777" w:rsidR="00073AD1" w:rsidRPr="00073AD1" w:rsidRDefault="00073AD1" w:rsidP="00073AD1">
      <w:pPr>
        <w:pStyle w:val="Body"/>
        <w:spacing w:line="480" w:lineRule="auto"/>
        <w:rPr>
          <w:rFonts w:ascii="Arial" w:eastAsia="Trebuchet MS" w:hAnsi="Arial" w:cs="Arial"/>
        </w:rPr>
      </w:pPr>
    </w:p>
    <w:p w14:paraId="56E56D77" w14:textId="77777777" w:rsidR="00073AD1" w:rsidRPr="00073AD1" w:rsidRDefault="00073AD1" w:rsidP="00073AD1">
      <w:pPr>
        <w:pStyle w:val="Body"/>
        <w:numPr>
          <w:ilvl w:val="0"/>
          <w:numId w:val="10"/>
        </w:numPr>
        <w:spacing w:line="480" w:lineRule="auto"/>
        <w:rPr>
          <w:rFonts w:ascii="Arial" w:eastAsia="Trebuchet MS" w:hAnsi="Arial" w:cs="Arial"/>
          <w:u w:val="single"/>
        </w:rPr>
      </w:pPr>
      <w:r>
        <w:rPr>
          <w:rFonts w:ascii="Arial" w:hAnsi="Arial" w:cs="Arial"/>
          <w:b/>
          <w:bCs/>
        </w:rPr>
        <w:t xml:space="preserve">  </w:t>
      </w:r>
      <w:r w:rsidRPr="00073AD1">
        <w:rPr>
          <w:rFonts w:ascii="Arial" w:hAnsi="Arial" w:cs="Arial"/>
          <w:b/>
          <w:bCs/>
          <w:u w:val="single"/>
        </w:rPr>
        <w:t>Amendment</w:t>
      </w:r>
    </w:p>
    <w:p w14:paraId="3AA54A8B" w14:textId="77777777" w:rsidR="00073AD1" w:rsidRPr="00073AD1" w:rsidRDefault="00073AD1" w:rsidP="00073AD1">
      <w:pPr>
        <w:pStyle w:val="Body"/>
        <w:spacing w:line="480" w:lineRule="auto"/>
        <w:rPr>
          <w:rFonts w:ascii="Arial" w:eastAsia="Trebuchet MS" w:hAnsi="Arial" w:cs="Arial"/>
        </w:rPr>
      </w:pPr>
      <w:r w:rsidRPr="00073AD1">
        <w:rPr>
          <w:rFonts w:ascii="Arial" w:hAnsi="Arial" w:cs="Arial"/>
        </w:rPr>
        <w:t>The member may amend this operating agreement at any time.</w:t>
      </w:r>
    </w:p>
    <w:p w14:paraId="722987F1" w14:textId="77777777" w:rsidR="00073AD1" w:rsidRPr="00073AD1" w:rsidRDefault="00073AD1" w:rsidP="00073AD1">
      <w:pPr>
        <w:pStyle w:val="Body"/>
        <w:spacing w:line="480" w:lineRule="auto"/>
        <w:rPr>
          <w:rFonts w:ascii="Arial" w:eastAsia="Trebuchet MS" w:hAnsi="Arial" w:cs="Arial"/>
        </w:rPr>
      </w:pPr>
    </w:p>
    <w:p w14:paraId="3E511366" w14:textId="77777777" w:rsidR="00073AD1" w:rsidRPr="00073AD1" w:rsidRDefault="00073AD1" w:rsidP="00073AD1">
      <w:pPr>
        <w:pStyle w:val="Body"/>
        <w:spacing w:line="480" w:lineRule="auto"/>
        <w:outlineLvl w:val="0"/>
        <w:rPr>
          <w:rFonts w:ascii="Arial" w:hAnsi="Arial" w:cs="Arial"/>
        </w:rPr>
      </w:pPr>
      <w:r w:rsidRPr="00073AD1">
        <w:rPr>
          <w:rFonts w:ascii="Arial" w:hAnsi="Arial" w:cs="Arial"/>
          <w:b/>
          <w:bCs/>
          <w:lang w:val="de-DE"/>
        </w:rPr>
        <w:t>IN WITNESS WHEREOF</w:t>
      </w:r>
      <w:r w:rsidRPr="00073AD1">
        <w:rPr>
          <w:rFonts w:ascii="Arial" w:hAnsi="Arial" w:cs="Arial"/>
        </w:rPr>
        <w:t>, the parties have executed this Agreement this ____</w:t>
      </w:r>
      <w:r>
        <w:rPr>
          <w:rFonts w:ascii="Arial" w:hAnsi="Arial" w:cs="Arial"/>
        </w:rPr>
        <w:t>___</w:t>
      </w:r>
      <w:r w:rsidRPr="00073AD1">
        <w:rPr>
          <w:rFonts w:ascii="Arial" w:hAnsi="Arial" w:cs="Arial"/>
        </w:rPr>
        <w:t xml:space="preserve">_ </w:t>
      </w:r>
      <w:r>
        <w:rPr>
          <w:rFonts w:ascii="Arial" w:hAnsi="Arial" w:cs="Arial"/>
        </w:rPr>
        <w:br/>
      </w:r>
      <w:r w:rsidRPr="00073AD1">
        <w:rPr>
          <w:rFonts w:ascii="Arial" w:hAnsi="Arial" w:cs="Arial"/>
        </w:rPr>
        <w:t>day of ______________________, 20_____.</w:t>
      </w:r>
    </w:p>
    <w:p w14:paraId="47620ACB" w14:textId="77777777" w:rsidR="00073AD1" w:rsidRPr="00073AD1" w:rsidRDefault="00073AD1" w:rsidP="00073AD1">
      <w:pPr>
        <w:pStyle w:val="Body"/>
        <w:spacing w:line="480" w:lineRule="auto"/>
        <w:rPr>
          <w:rFonts w:ascii="Arial" w:hAnsi="Arial" w:cs="Arial"/>
        </w:rPr>
      </w:pPr>
      <w:r w:rsidRPr="00073AD1">
        <w:rPr>
          <w:rFonts w:ascii="Arial" w:hAnsi="Arial" w:cs="Arial"/>
        </w:rPr>
        <w:t>________________________________, LLC</w:t>
      </w:r>
    </w:p>
    <w:p w14:paraId="1744E650" w14:textId="77777777" w:rsidR="00073AD1" w:rsidRPr="00073AD1" w:rsidRDefault="00073AD1" w:rsidP="00073AD1">
      <w:pPr>
        <w:pStyle w:val="Body"/>
        <w:spacing w:line="480" w:lineRule="auto"/>
        <w:rPr>
          <w:rFonts w:ascii="Arial" w:hAnsi="Arial" w:cs="Arial"/>
        </w:rPr>
      </w:pPr>
      <w:proofErr w:type="gramStart"/>
      <w:r w:rsidRPr="00073AD1">
        <w:rPr>
          <w:rFonts w:ascii="Arial" w:hAnsi="Arial" w:cs="Arial"/>
        </w:rPr>
        <w:lastRenderedPageBreak/>
        <w:t>By:_</w:t>
      </w:r>
      <w:proofErr w:type="gramEnd"/>
      <w:r w:rsidRPr="00073AD1">
        <w:rPr>
          <w:rFonts w:ascii="Arial" w:hAnsi="Arial" w:cs="Arial"/>
        </w:rPr>
        <w:t>__</w:t>
      </w:r>
      <w:r>
        <w:rPr>
          <w:rFonts w:ascii="Arial" w:hAnsi="Arial" w:cs="Arial"/>
        </w:rPr>
        <w:t>_______</w:t>
      </w:r>
      <w:r w:rsidRPr="00073AD1">
        <w:rPr>
          <w:rFonts w:ascii="Arial" w:hAnsi="Arial" w:cs="Arial"/>
        </w:rPr>
        <w:t>_________________________</w:t>
      </w:r>
      <w:r w:rsidRPr="00073AD1">
        <w:rPr>
          <w:rFonts w:ascii="Arial" w:hAnsi="Arial" w:cs="Arial"/>
        </w:rPr>
        <w:tab/>
        <w:t xml:space="preserve">     </w:t>
      </w:r>
    </w:p>
    <w:p w14:paraId="4944595D" w14:textId="77777777" w:rsidR="00073AD1" w:rsidRPr="00073AD1" w:rsidRDefault="00073AD1" w:rsidP="00073AD1">
      <w:pPr>
        <w:pStyle w:val="Body"/>
        <w:rPr>
          <w:rFonts w:ascii="Arial" w:hAnsi="Arial" w:cs="Arial"/>
        </w:rPr>
      </w:pPr>
      <w:r>
        <w:rPr>
          <w:rFonts w:ascii="Arial" w:hAnsi="Arial" w:cs="Arial"/>
        </w:rPr>
        <w:t>______</w:t>
      </w:r>
      <w:r w:rsidRPr="00073AD1">
        <w:rPr>
          <w:rFonts w:ascii="Arial" w:hAnsi="Arial" w:cs="Arial"/>
        </w:rPr>
        <w:t>________________________________</w:t>
      </w:r>
    </w:p>
    <w:p w14:paraId="5E251781" w14:textId="77777777" w:rsidR="00073AD1" w:rsidRPr="00073AD1" w:rsidRDefault="00073AD1" w:rsidP="00073AD1">
      <w:pPr>
        <w:pStyle w:val="Body"/>
        <w:rPr>
          <w:rFonts w:ascii="Arial" w:hAnsi="Arial" w:cs="Arial"/>
        </w:rPr>
      </w:pPr>
      <w:r w:rsidRPr="00073AD1">
        <w:rPr>
          <w:rFonts w:ascii="Arial" w:hAnsi="Arial" w:cs="Arial"/>
          <w:lang w:val="de-DE"/>
        </w:rPr>
        <w:t xml:space="preserve">Member </w:t>
      </w:r>
      <w:proofErr w:type="spellStart"/>
      <w:r w:rsidRPr="00073AD1">
        <w:rPr>
          <w:rFonts w:ascii="Arial" w:hAnsi="Arial" w:cs="Arial"/>
          <w:lang w:val="de-DE"/>
        </w:rPr>
        <w:t>Signature</w:t>
      </w:r>
      <w:proofErr w:type="spellEnd"/>
    </w:p>
    <w:p w14:paraId="50039E15" w14:textId="77777777" w:rsidR="00073AD1" w:rsidRPr="00831517" w:rsidRDefault="00073AD1" w:rsidP="00073AD1">
      <w:pPr>
        <w:spacing w:before="100" w:beforeAutospacing="1" w:after="100" w:afterAutospacing="1" w:line="276" w:lineRule="auto"/>
        <w:rPr>
          <w:rFonts w:ascii="Arial" w:hAnsi="Arial" w:cs="Arial"/>
          <w:color w:val="000000" w:themeColor="text1"/>
        </w:rPr>
      </w:pPr>
    </w:p>
    <w:p w14:paraId="1A112A18" w14:textId="240C1DE5" w:rsidR="00713207" w:rsidRPr="00831517" w:rsidRDefault="00713207" w:rsidP="00713207">
      <w:pPr>
        <w:spacing w:before="100" w:beforeAutospacing="1" w:after="100" w:afterAutospacing="1" w:line="276" w:lineRule="auto"/>
        <w:rPr>
          <w:rFonts w:ascii="Arial" w:hAnsi="Arial" w:cs="Arial"/>
          <w:color w:val="000000" w:themeColor="text1"/>
        </w:rPr>
      </w:pPr>
    </w:p>
    <w:sectPr w:rsidR="00713207" w:rsidRPr="00831517" w:rsidSect="00B4040F">
      <w:footerReference w:type="even" r:id="rId9"/>
      <w:footerReference w:type="default" r:id="rId10"/>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0242EE" w14:textId="77777777" w:rsidR="002A1D5B" w:rsidRDefault="002A1D5B">
      <w:r>
        <w:separator/>
      </w:r>
    </w:p>
  </w:endnote>
  <w:endnote w:type="continuationSeparator" w:id="0">
    <w:p w14:paraId="5D949DE9" w14:textId="77777777" w:rsidR="002A1D5B" w:rsidRDefault="002A1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rebuchet MS">
    <w:panose1 w:val="020B0603020202020204"/>
    <w:charset w:val="00"/>
    <w:family w:val="auto"/>
    <w:pitch w:val="variable"/>
    <w:sig w:usb0="00000287" w:usb1="00000000" w:usb2="00000000" w:usb3="00000000" w:csb0="0000009F" w:csb1="00000000"/>
  </w:font>
  <w:font w:name="MS Mincho">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6EC57E" w14:textId="77777777" w:rsidR="00897244" w:rsidRDefault="00294C43" w:rsidP="00E655E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B9B3F5B" w14:textId="77777777" w:rsidR="00897244" w:rsidRDefault="002A1D5B" w:rsidP="0089724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B3EEC8" w14:textId="77777777" w:rsidR="00897244" w:rsidRDefault="002A1D5B" w:rsidP="0089724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6DFD4F" w14:textId="77777777" w:rsidR="002A1D5B" w:rsidRDefault="002A1D5B">
      <w:r>
        <w:separator/>
      </w:r>
    </w:p>
  </w:footnote>
  <w:footnote w:type="continuationSeparator" w:id="0">
    <w:p w14:paraId="4AEB19FA" w14:textId="77777777" w:rsidR="002A1D5B" w:rsidRDefault="002A1D5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545483"/>
    <w:multiLevelType w:val="hybridMultilevel"/>
    <w:tmpl w:val="B4DAA940"/>
    <w:numStyleLink w:val="ImportedStyle1"/>
  </w:abstractNum>
  <w:abstractNum w:abstractNumId="1">
    <w:nsid w:val="17485FE4"/>
    <w:multiLevelType w:val="multilevel"/>
    <w:tmpl w:val="0302D4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0470A54"/>
    <w:multiLevelType w:val="hybridMultilevel"/>
    <w:tmpl w:val="25E426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D63E97"/>
    <w:multiLevelType w:val="hybridMultilevel"/>
    <w:tmpl w:val="B4DAA940"/>
    <w:styleLink w:val="ImportedStyle1"/>
    <w:lvl w:ilvl="0" w:tplc="8BDABD88">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7D0A5D0">
      <w:start w:val="1"/>
      <w:numFmt w:val="decimal"/>
      <w:lvlText w:val="%2."/>
      <w:lvlJc w:val="left"/>
      <w:pPr>
        <w:ind w:left="10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F4E70BC">
      <w:start w:val="1"/>
      <w:numFmt w:val="decimal"/>
      <w:lvlText w:val="%3."/>
      <w:lvlJc w:val="left"/>
      <w:pPr>
        <w:ind w:left="18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1E28FEA">
      <w:start w:val="1"/>
      <w:numFmt w:val="decimal"/>
      <w:lvlText w:val="%4."/>
      <w:lvlJc w:val="left"/>
      <w:pPr>
        <w:ind w:left="25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DD01828">
      <w:start w:val="1"/>
      <w:numFmt w:val="lowerLetter"/>
      <w:lvlText w:val="%5."/>
      <w:lvlJc w:val="left"/>
      <w:pPr>
        <w:ind w:left="32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AD2E366">
      <w:start w:val="1"/>
      <w:numFmt w:val="lowerRoman"/>
      <w:lvlText w:val="%6."/>
      <w:lvlJc w:val="left"/>
      <w:pPr>
        <w:ind w:left="3960" w:hanging="3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490407C">
      <w:start w:val="1"/>
      <w:numFmt w:val="decimal"/>
      <w:lvlText w:val="%7."/>
      <w:lvlJc w:val="left"/>
      <w:pPr>
        <w:ind w:left="46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7AED808">
      <w:start w:val="1"/>
      <w:numFmt w:val="lowerLetter"/>
      <w:lvlText w:val="%8."/>
      <w:lvlJc w:val="left"/>
      <w:pPr>
        <w:ind w:left="54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6EE42EA">
      <w:start w:val="1"/>
      <w:numFmt w:val="lowerRoman"/>
      <w:lvlText w:val="%9."/>
      <w:lvlJc w:val="left"/>
      <w:pPr>
        <w:ind w:left="6120" w:hanging="3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265547CE"/>
    <w:multiLevelType w:val="hybridMultilevel"/>
    <w:tmpl w:val="6C0C64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9DB2944"/>
    <w:multiLevelType w:val="hybridMultilevel"/>
    <w:tmpl w:val="A28EB1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E597719"/>
    <w:multiLevelType w:val="hybridMultilevel"/>
    <w:tmpl w:val="E7C8A3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FE416CC"/>
    <w:multiLevelType w:val="multilevel"/>
    <w:tmpl w:val="98DEF3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9485017"/>
    <w:multiLevelType w:val="hybridMultilevel"/>
    <w:tmpl w:val="17C8BD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1AB76F8"/>
    <w:multiLevelType w:val="multilevel"/>
    <w:tmpl w:val="D93440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7"/>
  </w:num>
  <w:num w:numId="3">
    <w:abstractNumId w:val="9"/>
  </w:num>
  <w:num w:numId="4">
    <w:abstractNumId w:val="1"/>
  </w:num>
  <w:num w:numId="5">
    <w:abstractNumId w:val="6"/>
  </w:num>
  <w:num w:numId="6">
    <w:abstractNumId w:val="8"/>
  </w:num>
  <w:num w:numId="7">
    <w:abstractNumId w:val="4"/>
  </w:num>
  <w:num w:numId="8">
    <w:abstractNumId w:val="2"/>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revisionView w:markup="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C37"/>
    <w:rsid w:val="00073AD1"/>
    <w:rsid w:val="000C258F"/>
    <w:rsid w:val="000D29BE"/>
    <w:rsid w:val="000F5C5E"/>
    <w:rsid w:val="00154A72"/>
    <w:rsid w:val="00184BC9"/>
    <w:rsid w:val="001D75BD"/>
    <w:rsid w:val="00204843"/>
    <w:rsid w:val="002336E1"/>
    <w:rsid w:val="002603F9"/>
    <w:rsid w:val="00294C43"/>
    <w:rsid w:val="002A1D5B"/>
    <w:rsid w:val="002A3906"/>
    <w:rsid w:val="0034159E"/>
    <w:rsid w:val="00370598"/>
    <w:rsid w:val="00391789"/>
    <w:rsid w:val="003E0A13"/>
    <w:rsid w:val="0043324C"/>
    <w:rsid w:val="004440BD"/>
    <w:rsid w:val="00604DF2"/>
    <w:rsid w:val="006574C5"/>
    <w:rsid w:val="006A0D54"/>
    <w:rsid w:val="006A5E0D"/>
    <w:rsid w:val="006B19F1"/>
    <w:rsid w:val="006C600F"/>
    <w:rsid w:val="006E3C46"/>
    <w:rsid w:val="00713207"/>
    <w:rsid w:val="00760719"/>
    <w:rsid w:val="00822101"/>
    <w:rsid w:val="00831517"/>
    <w:rsid w:val="008B1EFF"/>
    <w:rsid w:val="008B5A9C"/>
    <w:rsid w:val="008D5DCB"/>
    <w:rsid w:val="00903DEF"/>
    <w:rsid w:val="0095762E"/>
    <w:rsid w:val="0097366C"/>
    <w:rsid w:val="009B4E0D"/>
    <w:rsid w:val="009C3312"/>
    <w:rsid w:val="009E4A3C"/>
    <w:rsid w:val="00A12488"/>
    <w:rsid w:val="00A444FF"/>
    <w:rsid w:val="00A604EA"/>
    <w:rsid w:val="00A9215B"/>
    <w:rsid w:val="00B75648"/>
    <w:rsid w:val="00BC51E4"/>
    <w:rsid w:val="00C11C9D"/>
    <w:rsid w:val="00C227C1"/>
    <w:rsid w:val="00C55907"/>
    <w:rsid w:val="00CD188D"/>
    <w:rsid w:val="00CE280F"/>
    <w:rsid w:val="00D149FC"/>
    <w:rsid w:val="00D50D60"/>
    <w:rsid w:val="00E161AF"/>
    <w:rsid w:val="00F35DB6"/>
    <w:rsid w:val="00FE7C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16A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19F1"/>
    <w:pPr>
      <w:ind w:left="720"/>
      <w:contextualSpacing/>
    </w:pPr>
  </w:style>
  <w:style w:type="paragraph" w:styleId="NormalWeb">
    <w:name w:val="Normal (Web)"/>
    <w:basedOn w:val="Normal"/>
    <w:uiPriority w:val="99"/>
    <w:semiHidden/>
    <w:unhideWhenUsed/>
    <w:rsid w:val="006A5E0D"/>
    <w:pPr>
      <w:spacing w:before="100" w:beforeAutospacing="1" w:after="100" w:afterAutospacing="1"/>
    </w:pPr>
    <w:rPr>
      <w:rFonts w:ascii="Arial" w:hAnsi="Arial" w:cs="Arial"/>
    </w:rPr>
  </w:style>
  <w:style w:type="character" w:styleId="Strong">
    <w:name w:val="Strong"/>
    <w:basedOn w:val="DefaultParagraphFont"/>
    <w:uiPriority w:val="22"/>
    <w:qFormat/>
    <w:rsid w:val="00391789"/>
    <w:rPr>
      <w:b/>
      <w:bCs/>
    </w:rPr>
  </w:style>
  <w:style w:type="character" w:customStyle="1" w:styleId="field">
    <w:name w:val="field"/>
    <w:basedOn w:val="DefaultParagraphFont"/>
    <w:rsid w:val="00391789"/>
  </w:style>
  <w:style w:type="paragraph" w:styleId="Footer">
    <w:name w:val="footer"/>
    <w:basedOn w:val="Normal"/>
    <w:link w:val="FooterChar"/>
    <w:uiPriority w:val="99"/>
    <w:unhideWhenUsed/>
    <w:rsid w:val="00184BC9"/>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184BC9"/>
    <w:rPr>
      <w:rFonts w:eastAsiaTheme="minorHAnsi"/>
    </w:rPr>
  </w:style>
  <w:style w:type="character" w:styleId="PageNumber">
    <w:name w:val="page number"/>
    <w:basedOn w:val="DefaultParagraphFont"/>
    <w:uiPriority w:val="99"/>
    <w:semiHidden/>
    <w:unhideWhenUsed/>
    <w:rsid w:val="00184BC9"/>
  </w:style>
  <w:style w:type="paragraph" w:customStyle="1" w:styleId="Body">
    <w:name w:val="Body"/>
    <w:rsid w:val="00073AD1"/>
    <w:pPr>
      <w:pBdr>
        <w:top w:val="nil"/>
        <w:left w:val="nil"/>
        <w:bottom w:val="nil"/>
        <w:right w:val="nil"/>
        <w:between w:val="nil"/>
        <w:bar w:val="nil"/>
      </w:pBdr>
    </w:pPr>
    <w:rPr>
      <w:rFonts w:ascii="Calibri" w:eastAsia="Calibri" w:hAnsi="Calibri" w:cs="Calibri"/>
      <w:color w:val="000000"/>
      <w:u w:color="000000"/>
      <w:bdr w:val="nil"/>
    </w:rPr>
  </w:style>
  <w:style w:type="numbering" w:customStyle="1" w:styleId="ImportedStyle1">
    <w:name w:val="Imported Style 1"/>
    <w:rsid w:val="00073AD1"/>
    <w:pPr>
      <w:numPr>
        <w:numId w:val="9"/>
      </w:numPr>
    </w:pPr>
  </w:style>
  <w:style w:type="paragraph" w:styleId="BalloonText">
    <w:name w:val="Balloon Text"/>
    <w:basedOn w:val="Normal"/>
    <w:link w:val="BalloonTextChar"/>
    <w:uiPriority w:val="99"/>
    <w:semiHidden/>
    <w:unhideWhenUsed/>
    <w:rsid w:val="00073AD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73AD1"/>
    <w:rPr>
      <w:rFonts w:ascii="Times New Roman" w:hAnsi="Times New Roman" w:cs="Times New Roman"/>
      <w:sz w:val="18"/>
      <w:szCs w:val="18"/>
    </w:rPr>
  </w:style>
  <w:style w:type="paragraph" w:styleId="DocumentMap">
    <w:name w:val="Document Map"/>
    <w:basedOn w:val="Normal"/>
    <w:link w:val="DocumentMapChar"/>
    <w:uiPriority w:val="99"/>
    <w:semiHidden/>
    <w:unhideWhenUsed/>
    <w:rsid w:val="0095762E"/>
    <w:rPr>
      <w:rFonts w:ascii="Times New Roman" w:hAnsi="Times New Roman" w:cs="Times New Roman"/>
    </w:rPr>
  </w:style>
  <w:style w:type="character" w:customStyle="1" w:styleId="DocumentMapChar">
    <w:name w:val="Document Map Char"/>
    <w:basedOn w:val="DefaultParagraphFont"/>
    <w:link w:val="DocumentMap"/>
    <w:uiPriority w:val="99"/>
    <w:semiHidden/>
    <w:rsid w:val="0095762E"/>
    <w:rPr>
      <w:rFonts w:ascii="Times New Roman" w:hAnsi="Times New Roman" w:cs="Times New Roman"/>
    </w:rPr>
  </w:style>
  <w:style w:type="paragraph" w:styleId="Revision">
    <w:name w:val="Revision"/>
    <w:hidden/>
    <w:uiPriority w:val="99"/>
    <w:semiHidden/>
    <w:rsid w:val="009576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374405">
      <w:bodyDiv w:val="1"/>
      <w:marLeft w:val="0"/>
      <w:marRight w:val="0"/>
      <w:marTop w:val="0"/>
      <w:marBottom w:val="0"/>
      <w:divBdr>
        <w:top w:val="none" w:sz="0" w:space="0" w:color="auto"/>
        <w:left w:val="none" w:sz="0" w:space="0" w:color="auto"/>
        <w:bottom w:val="none" w:sz="0" w:space="0" w:color="auto"/>
        <w:right w:val="none" w:sz="0" w:space="0" w:color="auto"/>
      </w:divBdr>
    </w:div>
    <w:div w:id="291254006">
      <w:bodyDiv w:val="1"/>
      <w:marLeft w:val="0"/>
      <w:marRight w:val="0"/>
      <w:marTop w:val="0"/>
      <w:marBottom w:val="0"/>
      <w:divBdr>
        <w:top w:val="none" w:sz="0" w:space="0" w:color="auto"/>
        <w:left w:val="none" w:sz="0" w:space="0" w:color="auto"/>
        <w:bottom w:val="none" w:sz="0" w:space="0" w:color="auto"/>
        <w:right w:val="none" w:sz="0" w:space="0" w:color="auto"/>
      </w:divBdr>
    </w:div>
    <w:div w:id="363754318">
      <w:bodyDiv w:val="1"/>
      <w:marLeft w:val="0"/>
      <w:marRight w:val="0"/>
      <w:marTop w:val="0"/>
      <w:marBottom w:val="0"/>
      <w:divBdr>
        <w:top w:val="none" w:sz="0" w:space="0" w:color="auto"/>
        <w:left w:val="none" w:sz="0" w:space="0" w:color="auto"/>
        <w:bottom w:val="none" w:sz="0" w:space="0" w:color="auto"/>
        <w:right w:val="none" w:sz="0" w:space="0" w:color="auto"/>
      </w:divBdr>
    </w:div>
    <w:div w:id="538396667">
      <w:bodyDiv w:val="1"/>
      <w:marLeft w:val="0"/>
      <w:marRight w:val="0"/>
      <w:marTop w:val="0"/>
      <w:marBottom w:val="0"/>
      <w:divBdr>
        <w:top w:val="none" w:sz="0" w:space="0" w:color="auto"/>
        <w:left w:val="none" w:sz="0" w:space="0" w:color="auto"/>
        <w:bottom w:val="none" w:sz="0" w:space="0" w:color="auto"/>
        <w:right w:val="none" w:sz="0" w:space="0" w:color="auto"/>
      </w:divBdr>
      <w:divsChild>
        <w:div w:id="123239237">
          <w:marLeft w:val="0"/>
          <w:marRight w:val="0"/>
          <w:marTop w:val="0"/>
          <w:marBottom w:val="0"/>
          <w:divBdr>
            <w:top w:val="none" w:sz="0" w:space="0" w:color="auto"/>
            <w:left w:val="none" w:sz="0" w:space="0" w:color="auto"/>
            <w:bottom w:val="none" w:sz="0" w:space="0" w:color="auto"/>
            <w:right w:val="none" w:sz="0" w:space="0" w:color="auto"/>
          </w:divBdr>
          <w:divsChild>
            <w:div w:id="197316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423468">
      <w:bodyDiv w:val="1"/>
      <w:marLeft w:val="0"/>
      <w:marRight w:val="0"/>
      <w:marTop w:val="0"/>
      <w:marBottom w:val="0"/>
      <w:divBdr>
        <w:top w:val="none" w:sz="0" w:space="0" w:color="auto"/>
        <w:left w:val="none" w:sz="0" w:space="0" w:color="auto"/>
        <w:bottom w:val="none" w:sz="0" w:space="0" w:color="auto"/>
        <w:right w:val="none" w:sz="0" w:space="0" w:color="auto"/>
      </w:divBdr>
    </w:div>
    <w:div w:id="1218584687">
      <w:bodyDiv w:val="1"/>
      <w:marLeft w:val="0"/>
      <w:marRight w:val="0"/>
      <w:marTop w:val="0"/>
      <w:marBottom w:val="0"/>
      <w:divBdr>
        <w:top w:val="none" w:sz="0" w:space="0" w:color="auto"/>
        <w:left w:val="none" w:sz="0" w:space="0" w:color="auto"/>
        <w:bottom w:val="none" w:sz="0" w:space="0" w:color="auto"/>
        <w:right w:val="none" w:sz="0" w:space="0" w:color="auto"/>
      </w:divBdr>
    </w:div>
    <w:div w:id="1299800593">
      <w:bodyDiv w:val="1"/>
      <w:marLeft w:val="0"/>
      <w:marRight w:val="0"/>
      <w:marTop w:val="0"/>
      <w:marBottom w:val="0"/>
      <w:divBdr>
        <w:top w:val="none" w:sz="0" w:space="0" w:color="auto"/>
        <w:left w:val="none" w:sz="0" w:space="0" w:color="auto"/>
        <w:bottom w:val="none" w:sz="0" w:space="0" w:color="auto"/>
        <w:right w:val="none" w:sz="0" w:space="0" w:color="auto"/>
      </w:divBdr>
    </w:div>
    <w:div w:id="1388652373">
      <w:bodyDiv w:val="1"/>
      <w:marLeft w:val="0"/>
      <w:marRight w:val="0"/>
      <w:marTop w:val="0"/>
      <w:marBottom w:val="0"/>
      <w:divBdr>
        <w:top w:val="none" w:sz="0" w:space="0" w:color="auto"/>
        <w:left w:val="none" w:sz="0" w:space="0" w:color="auto"/>
        <w:bottom w:val="none" w:sz="0" w:space="0" w:color="auto"/>
        <w:right w:val="none" w:sz="0" w:space="0" w:color="auto"/>
      </w:divBdr>
      <w:divsChild>
        <w:div w:id="1379470275">
          <w:marLeft w:val="0"/>
          <w:marRight w:val="0"/>
          <w:marTop w:val="0"/>
          <w:marBottom w:val="0"/>
          <w:divBdr>
            <w:top w:val="none" w:sz="0" w:space="0" w:color="auto"/>
            <w:left w:val="none" w:sz="0" w:space="0" w:color="auto"/>
            <w:bottom w:val="none" w:sz="0" w:space="0" w:color="auto"/>
            <w:right w:val="none" w:sz="0" w:space="0" w:color="auto"/>
          </w:divBdr>
        </w:div>
      </w:divsChild>
    </w:div>
    <w:div w:id="1487282059">
      <w:bodyDiv w:val="1"/>
      <w:marLeft w:val="0"/>
      <w:marRight w:val="0"/>
      <w:marTop w:val="0"/>
      <w:marBottom w:val="0"/>
      <w:divBdr>
        <w:top w:val="none" w:sz="0" w:space="0" w:color="auto"/>
        <w:left w:val="none" w:sz="0" w:space="0" w:color="auto"/>
        <w:bottom w:val="none" w:sz="0" w:space="0" w:color="auto"/>
        <w:right w:val="none" w:sz="0" w:space="0" w:color="auto"/>
      </w:divBdr>
      <w:divsChild>
        <w:div w:id="777598792">
          <w:marLeft w:val="0"/>
          <w:marRight w:val="0"/>
          <w:marTop w:val="0"/>
          <w:marBottom w:val="0"/>
          <w:divBdr>
            <w:top w:val="none" w:sz="0" w:space="0" w:color="auto"/>
            <w:left w:val="none" w:sz="0" w:space="0" w:color="auto"/>
            <w:bottom w:val="none" w:sz="0" w:space="0" w:color="auto"/>
            <w:right w:val="none" w:sz="0" w:space="0" w:color="auto"/>
          </w:divBdr>
          <w:divsChild>
            <w:div w:id="20941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65081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 xmlns="http://schemas.apple.com/cocoa/2006/metadata">
  <generator>CocoaOOXMLWriter/1187.4</generator>
</meta>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A8E26EF-8102-0448-885B-8F835CFC8076}">
  <ds:schemaRefs>
    <ds:schemaRef ds:uri="http://schemas.apple.com/cocoa/2006/metadata"/>
  </ds:schemaRefs>
</ds:datastoreItem>
</file>

<file path=customXml/itemProps2.xml><?xml version="1.0" encoding="utf-8"?>
<ds:datastoreItem xmlns:ds="http://schemas.openxmlformats.org/officeDocument/2006/customXml" ds:itemID="{B4C52B31-4387-F241-B09B-BED550A2F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1501</Words>
  <Characters>7720</Characters>
  <Application>Microsoft Macintosh Word</Application>
  <DocSecurity>0</DocSecurity>
  <Lines>154</Lines>
  <Paragraphs>55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9166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Crimea River</dc:creator>
  <cp:keywords/>
  <dc:description/>
  <cp:lastModifiedBy>Kate Tarasenko</cp:lastModifiedBy>
  <cp:revision>3</cp:revision>
  <dcterms:created xsi:type="dcterms:W3CDTF">2018-11-12T21:12:00Z</dcterms:created>
  <dcterms:modified xsi:type="dcterms:W3CDTF">2018-11-12T21:22:00Z</dcterms:modified>
  <cp:category/>
</cp:coreProperties>
</file>