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91F3D" w14:textId="79D71882" w:rsidR="00A735B7" w:rsidRPr="00083267" w:rsidRDefault="006416C1" w:rsidP="00083267">
      <w:pPr>
        <w:autoSpaceDE w:val="0"/>
        <w:autoSpaceDN w:val="0"/>
        <w:adjustRightInd w:val="0"/>
        <w:jc w:val="center"/>
        <w:rPr>
          <w:rFonts w:ascii="Times New Roman" w:hAnsi="Times New Roman" w:cs="Times New Roman"/>
          <w:b/>
          <w:bCs/>
          <w:color w:val="000000" w:themeColor="text1"/>
        </w:rPr>
      </w:pPr>
      <w:r>
        <w:rPr>
          <w:rFonts w:ascii="Times New Roman" w:eastAsia="Times New Roman" w:hAnsi="Times New Roman" w:cs="Times New Roman"/>
          <w:b/>
          <w:bCs/>
          <w:color w:val="000000" w:themeColor="text1"/>
        </w:rPr>
        <w:t>SEWER SCOPE</w:t>
      </w:r>
      <w:bookmarkStart w:id="0" w:name="_GoBack"/>
      <w:bookmarkEnd w:id="0"/>
      <w:r w:rsidR="00083267" w:rsidRPr="00E30E7E">
        <w:rPr>
          <w:rFonts w:ascii="Times New Roman" w:eastAsia="Times New Roman" w:hAnsi="Times New Roman" w:cs="Times New Roman"/>
          <w:b/>
          <w:bCs/>
          <w:color w:val="000000" w:themeColor="text1"/>
        </w:rPr>
        <w:t xml:space="preserve"> INSPECTION</w:t>
      </w:r>
      <w:r w:rsidR="00083267" w:rsidRPr="00E30E7E">
        <w:rPr>
          <w:rFonts w:ascii="Times New Roman" w:hAnsi="Times New Roman" w:cs="Times New Roman"/>
          <w:b/>
          <w:bCs/>
          <w:color w:val="000000" w:themeColor="text1"/>
        </w:rPr>
        <w:t xml:space="preserve"> </w:t>
      </w:r>
      <w:r w:rsidR="00083267">
        <w:rPr>
          <w:rFonts w:ascii="Times New Roman" w:hAnsi="Times New Roman" w:cs="Times New Roman"/>
          <w:b/>
          <w:bCs/>
          <w:color w:val="000000" w:themeColor="text1"/>
        </w:rPr>
        <w:t xml:space="preserve">ADDENDUM TO </w:t>
      </w:r>
      <w:r w:rsidR="00B20AFE">
        <w:rPr>
          <w:rFonts w:ascii="Times New Roman" w:hAnsi="Times New Roman" w:cs="Times New Roman"/>
          <w:b/>
          <w:bCs/>
          <w:color w:val="000000" w:themeColor="text1"/>
        </w:rPr>
        <w:t>HOME INSPECTION AGREEMENT</w:t>
      </w:r>
      <w:r w:rsidR="00083267">
        <w:rPr>
          <w:rFonts w:ascii="Times New Roman" w:hAnsi="Times New Roman" w:cs="Times New Roman"/>
          <w:b/>
          <w:bCs/>
          <w:color w:val="000000" w:themeColor="text1"/>
        </w:rPr>
        <w:t xml:space="preserve">  </w:t>
      </w:r>
    </w:p>
    <w:p w14:paraId="59403CE0" w14:textId="77777777" w:rsidR="00A735B7" w:rsidRPr="00E30E7E" w:rsidRDefault="00A735B7" w:rsidP="00083267">
      <w:pPr>
        <w:outlineLvl w:val="2"/>
        <w:rPr>
          <w:rFonts w:ascii="Times New Roman" w:eastAsia="Times New Roman" w:hAnsi="Times New Roman" w:cs="Times New Roman"/>
          <w:b/>
          <w:bCs/>
          <w:color w:val="000000" w:themeColor="text1"/>
        </w:rPr>
      </w:pPr>
    </w:p>
    <w:p w14:paraId="106C55CA" w14:textId="543F7D8E" w:rsidR="00A735B7" w:rsidRPr="00E30E7E" w:rsidRDefault="00A735B7" w:rsidP="00A735B7">
      <w:pPr>
        <w:rPr>
          <w:rFonts w:ascii="Times New Roman" w:eastAsia="Times New Roman" w:hAnsi="Times New Roman" w:cs="Times New Roman"/>
          <w:color w:val="000000" w:themeColor="text1"/>
        </w:rPr>
      </w:pPr>
      <w:r w:rsidRPr="00E30E7E">
        <w:rPr>
          <w:rFonts w:ascii="Times New Roman" w:eastAsia="Times New Roman" w:hAnsi="Times New Roman" w:cs="Times New Roman"/>
          <w:color w:val="000000" w:themeColor="text1"/>
        </w:rPr>
        <w:t>This Addendum regarding additional provisions t</w:t>
      </w:r>
      <w:r w:rsidR="00E30E7E">
        <w:rPr>
          <w:rFonts w:ascii="Times New Roman" w:eastAsia="Times New Roman" w:hAnsi="Times New Roman" w:cs="Times New Roman"/>
          <w:color w:val="000000" w:themeColor="text1"/>
        </w:rPr>
        <w:t>o the Property Inspection Report</w:t>
      </w:r>
      <w:r w:rsidRPr="00E30E7E">
        <w:rPr>
          <w:rFonts w:ascii="Times New Roman" w:eastAsia="Times New Roman" w:hAnsi="Times New Roman" w:cs="Times New Roman"/>
          <w:color w:val="000000" w:themeColor="text1"/>
        </w:rPr>
        <w:t>,</w:t>
      </w:r>
      <w:r w:rsidR="00083267">
        <w:rPr>
          <w:rFonts w:ascii="Times New Roman" w:eastAsia="Times New Roman" w:hAnsi="Times New Roman" w:cs="Times New Roman"/>
          <w:color w:val="000000" w:themeColor="text1"/>
        </w:rPr>
        <w:t xml:space="preserve"> dated _________</w:t>
      </w:r>
      <w:r w:rsidRPr="00E30E7E">
        <w:rPr>
          <w:rFonts w:ascii="Times New Roman" w:eastAsia="Times New Roman" w:hAnsi="Times New Roman" w:cs="Times New Roman"/>
          <w:color w:val="000000" w:themeColor="text1"/>
        </w:rPr>
        <w:t xml:space="preserve"> day </w:t>
      </w:r>
      <w:r w:rsidR="00083267">
        <w:rPr>
          <w:rFonts w:ascii="Times New Roman" w:eastAsia="Times New Roman" w:hAnsi="Times New Roman" w:cs="Times New Roman"/>
          <w:color w:val="000000" w:themeColor="text1"/>
        </w:rPr>
        <w:t>of __________, 20____</w:t>
      </w:r>
      <w:r w:rsidR="00E30E7E">
        <w:rPr>
          <w:rFonts w:ascii="Times New Roman" w:eastAsia="Times New Roman" w:hAnsi="Times New Roman" w:cs="Times New Roman"/>
          <w:color w:val="000000" w:themeColor="text1"/>
        </w:rPr>
        <w:t xml:space="preserve">, is attached, </w:t>
      </w:r>
      <w:r w:rsidRPr="00E30E7E">
        <w:rPr>
          <w:rFonts w:ascii="Times New Roman" w:eastAsia="Times New Roman" w:hAnsi="Times New Roman" w:cs="Times New Roman"/>
          <w:color w:val="000000" w:themeColor="text1"/>
        </w:rPr>
        <w:t>and</w:t>
      </w:r>
      <w:r w:rsidR="00E30E7E">
        <w:rPr>
          <w:rFonts w:ascii="Times New Roman" w:eastAsia="Times New Roman" w:hAnsi="Times New Roman" w:cs="Times New Roman"/>
          <w:color w:val="000000" w:themeColor="text1"/>
        </w:rPr>
        <w:t xml:space="preserve"> it</w:t>
      </w:r>
      <w:r w:rsidRPr="00E30E7E">
        <w:rPr>
          <w:rFonts w:ascii="Times New Roman" w:eastAsia="Times New Roman" w:hAnsi="Times New Roman" w:cs="Times New Roman"/>
          <w:color w:val="000000" w:themeColor="text1"/>
        </w:rPr>
        <w:t xml:space="preserve"> forms a part of the Purchase Agreement and Joint Escrow Instructions.</w:t>
      </w:r>
    </w:p>
    <w:p w14:paraId="2723D5E4" w14:textId="77777777" w:rsidR="00A735B7" w:rsidRPr="00E30E7E" w:rsidRDefault="00A735B7" w:rsidP="00A735B7">
      <w:pPr>
        <w:autoSpaceDE w:val="0"/>
        <w:autoSpaceDN w:val="0"/>
        <w:adjustRightInd w:val="0"/>
        <w:rPr>
          <w:rFonts w:ascii="Arial" w:hAnsi="Arial" w:cs="Arial"/>
          <w:b/>
          <w:bCs/>
          <w:color w:val="000000" w:themeColor="text1"/>
          <w:sz w:val="16"/>
          <w:szCs w:val="16"/>
        </w:rPr>
      </w:pPr>
    </w:p>
    <w:p w14:paraId="24D14573" w14:textId="5E5617E9" w:rsidR="00A735B7" w:rsidRPr="00E30E7E" w:rsidRDefault="00A735B7" w:rsidP="00A735B7">
      <w:pPr>
        <w:autoSpaceDE w:val="0"/>
        <w:autoSpaceDN w:val="0"/>
        <w:adjustRightInd w:val="0"/>
        <w:rPr>
          <w:rFonts w:ascii="Times New Roman" w:hAnsi="Times New Roman" w:cs="Times New Roman"/>
          <w:color w:val="000000" w:themeColor="text1"/>
        </w:rPr>
      </w:pPr>
      <w:r w:rsidRPr="00E30E7E">
        <w:rPr>
          <w:rFonts w:ascii="Times New Roman" w:hAnsi="Times New Roman" w:cs="Times New Roman"/>
          <w:color w:val="000000" w:themeColor="text1"/>
        </w:rPr>
        <w:t>The follo</w:t>
      </w:r>
      <w:r w:rsidR="00E30E7E">
        <w:rPr>
          <w:rFonts w:ascii="Times New Roman" w:hAnsi="Times New Roman" w:cs="Times New Roman"/>
          <w:color w:val="000000" w:themeColor="text1"/>
        </w:rPr>
        <w:t xml:space="preserve">wing provisions are included </w:t>
      </w:r>
      <w:r w:rsidRPr="00E30E7E">
        <w:rPr>
          <w:rFonts w:ascii="Times New Roman" w:hAnsi="Times New Roman" w:cs="Times New Roman"/>
          <w:color w:val="000000" w:themeColor="text1"/>
        </w:rPr>
        <w:t>and supersede any conflicting language in the Property Inspection Report.</w:t>
      </w:r>
    </w:p>
    <w:p w14:paraId="0B621A68" w14:textId="77777777" w:rsidR="00A735B7" w:rsidRPr="00E30E7E" w:rsidRDefault="00A735B7" w:rsidP="00A735B7">
      <w:pPr>
        <w:autoSpaceDE w:val="0"/>
        <w:autoSpaceDN w:val="0"/>
        <w:adjustRightInd w:val="0"/>
        <w:rPr>
          <w:rFonts w:ascii="Times New Roman" w:hAnsi="Times New Roman" w:cs="Times New Roman"/>
          <w:color w:val="000000" w:themeColor="text1"/>
        </w:rPr>
      </w:pPr>
    </w:p>
    <w:p w14:paraId="4D9BC226" w14:textId="4E49AB09" w:rsidR="00A735B7" w:rsidRPr="00E30E7E" w:rsidRDefault="00A735B7" w:rsidP="00A735B7">
      <w:pPr>
        <w:autoSpaceDE w:val="0"/>
        <w:autoSpaceDN w:val="0"/>
        <w:adjustRightInd w:val="0"/>
        <w:rPr>
          <w:rFonts w:ascii="Times New Roman" w:hAnsi="Times New Roman" w:cs="Times New Roman"/>
          <w:color w:val="000000" w:themeColor="text1"/>
        </w:rPr>
      </w:pPr>
      <w:r w:rsidRPr="00E30E7E">
        <w:rPr>
          <w:rFonts w:ascii="Times New Roman" w:hAnsi="Times New Roman" w:cs="Times New Roman"/>
          <w:b/>
          <w:bCs/>
          <w:color w:val="000000" w:themeColor="text1"/>
        </w:rPr>
        <w:t>1. SCOPE AND</w:t>
      </w:r>
      <w:r w:rsidR="00E30E7E">
        <w:rPr>
          <w:rFonts w:ascii="Times New Roman" w:hAnsi="Times New Roman" w:cs="Times New Roman"/>
          <w:b/>
          <w:bCs/>
          <w:color w:val="000000" w:themeColor="text1"/>
        </w:rPr>
        <w:t xml:space="preserve"> LIMITATIONS OF INSPECTION</w:t>
      </w:r>
      <w:r w:rsidRPr="00E30E7E">
        <w:rPr>
          <w:rFonts w:ascii="Times New Roman" w:hAnsi="Times New Roman" w:cs="Times New Roman"/>
          <w:b/>
          <w:bCs/>
          <w:color w:val="000000" w:themeColor="text1"/>
        </w:rPr>
        <w:t xml:space="preserve">: </w:t>
      </w:r>
      <w:r w:rsidRPr="00E30E7E">
        <w:rPr>
          <w:rFonts w:ascii="Times New Roman" w:hAnsi="Times New Roman" w:cs="Times New Roman"/>
          <w:color w:val="000000" w:themeColor="text1"/>
        </w:rPr>
        <w:t>The purpose of any property inspection is to discover unsatisfactory conditions</w:t>
      </w:r>
      <w:r w:rsidR="00E30E7E">
        <w:rPr>
          <w:rFonts w:ascii="Times New Roman" w:hAnsi="Times New Roman" w:cs="Times New Roman"/>
          <w:color w:val="000000" w:themeColor="text1"/>
        </w:rPr>
        <w:t xml:space="preserve"> of the property. This Addendum </w:t>
      </w:r>
      <w:r w:rsidRPr="00E30E7E">
        <w:rPr>
          <w:rFonts w:ascii="Times New Roman" w:hAnsi="Times New Roman" w:cs="Times New Roman"/>
          <w:color w:val="000000" w:themeColor="text1"/>
        </w:rPr>
        <w:t>include</w:t>
      </w:r>
      <w:r w:rsidR="00E30E7E">
        <w:rPr>
          <w:rFonts w:ascii="Times New Roman" w:hAnsi="Times New Roman" w:cs="Times New Roman"/>
          <w:color w:val="000000" w:themeColor="text1"/>
        </w:rPr>
        <w:t>s inspection</w:t>
      </w:r>
      <w:r w:rsidRPr="00E30E7E">
        <w:rPr>
          <w:rFonts w:ascii="Times New Roman" w:hAnsi="Times New Roman" w:cs="Times New Roman"/>
          <w:color w:val="000000" w:themeColor="text1"/>
        </w:rPr>
        <w:t xml:space="preserve"> </w:t>
      </w:r>
      <w:r w:rsidR="00E30E7E">
        <w:rPr>
          <w:rFonts w:ascii="Times New Roman" w:hAnsi="Times New Roman" w:cs="Times New Roman"/>
          <w:color w:val="000000" w:themeColor="text1"/>
        </w:rPr>
        <w:t xml:space="preserve">of </w:t>
      </w:r>
      <w:r w:rsidRPr="00E30E7E">
        <w:rPr>
          <w:rFonts w:ascii="Times New Roman" w:hAnsi="Times New Roman" w:cs="Times New Roman"/>
          <w:color w:val="000000" w:themeColor="text1"/>
        </w:rPr>
        <w:t>the components of the sewer system.  The future condit</w:t>
      </w:r>
      <w:r w:rsidR="00E30E7E">
        <w:rPr>
          <w:rFonts w:ascii="Times New Roman" w:hAnsi="Times New Roman" w:cs="Times New Roman"/>
          <w:color w:val="000000" w:themeColor="text1"/>
        </w:rPr>
        <w:t>ion and performance of the sewer system</w:t>
      </w:r>
      <w:r w:rsidRPr="00E30E7E">
        <w:rPr>
          <w:rFonts w:ascii="Times New Roman" w:hAnsi="Times New Roman" w:cs="Times New Roman"/>
          <w:color w:val="000000" w:themeColor="text1"/>
        </w:rPr>
        <w:t xml:space="preserve"> and components are not </w:t>
      </w:r>
      <w:r w:rsidR="00E30E7E">
        <w:rPr>
          <w:rFonts w:ascii="Times New Roman" w:hAnsi="Times New Roman" w:cs="Times New Roman"/>
          <w:color w:val="000000" w:themeColor="text1"/>
        </w:rPr>
        <w:t>warranted by Seller or I</w:t>
      </w:r>
      <w:r w:rsidRPr="00E30E7E">
        <w:rPr>
          <w:rFonts w:ascii="Times New Roman" w:hAnsi="Times New Roman" w:cs="Times New Roman"/>
          <w:color w:val="000000" w:themeColor="text1"/>
        </w:rPr>
        <w:t>nspector</w:t>
      </w:r>
      <w:r w:rsidR="00E30E7E">
        <w:rPr>
          <w:rFonts w:ascii="Times New Roman" w:hAnsi="Times New Roman" w:cs="Times New Roman"/>
          <w:color w:val="000000" w:themeColor="text1"/>
        </w:rPr>
        <w:t>,</w:t>
      </w:r>
      <w:r w:rsidRPr="00E30E7E">
        <w:rPr>
          <w:rFonts w:ascii="Times New Roman" w:hAnsi="Times New Roman" w:cs="Times New Roman"/>
          <w:color w:val="000000" w:themeColor="text1"/>
        </w:rPr>
        <w:t xml:space="preserve"> and are not to be considered subject to this Addendum.</w:t>
      </w:r>
      <w:r w:rsidRPr="00E30E7E">
        <w:rPr>
          <w:rFonts w:ascii="Times New Roman" w:hAnsi="Times New Roman" w:cs="Times New Roman"/>
          <w:bCs/>
          <w:color w:val="000000" w:themeColor="text1"/>
        </w:rPr>
        <w:t xml:space="preserve"> This</w:t>
      </w:r>
      <w:r w:rsidR="00E30E7E">
        <w:rPr>
          <w:rFonts w:ascii="Times New Roman" w:hAnsi="Times New Roman" w:cs="Times New Roman"/>
          <w:bCs/>
          <w:color w:val="000000" w:themeColor="text1"/>
        </w:rPr>
        <w:t xml:space="preserve"> Addendum and the inspection provided are</w:t>
      </w:r>
      <w:r w:rsidRPr="00E30E7E">
        <w:rPr>
          <w:rFonts w:ascii="Times New Roman" w:hAnsi="Times New Roman" w:cs="Times New Roman"/>
          <w:bCs/>
          <w:color w:val="000000" w:themeColor="text1"/>
        </w:rPr>
        <w:t xml:space="preserve"> NOT for</w:t>
      </w:r>
      <w:r w:rsidR="00E30E7E">
        <w:rPr>
          <w:rFonts w:ascii="Times New Roman" w:hAnsi="Times New Roman" w:cs="Times New Roman"/>
          <w:bCs/>
          <w:color w:val="000000" w:themeColor="text1"/>
        </w:rPr>
        <w:t xml:space="preserve"> making items of routine</w:t>
      </w:r>
      <w:r w:rsidRPr="00E30E7E">
        <w:rPr>
          <w:rFonts w:ascii="Times New Roman" w:hAnsi="Times New Roman" w:cs="Times New Roman"/>
          <w:bCs/>
          <w:color w:val="000000" w:themeColor="text1"/>
        </w:rPr>
        <w:t xml:space="preserve"> maintenance and/or cosmetic nature the subject of further price negotiations between Buyer and Seller.</w:t>
      </w:r>
    </w:p>
    <w:p w14:paraId="6B7418C0" w14:textId="77777777" w:rsidR="00A735B7" w:rsidRPr="00E30E7E" w:rsidRDefault="00A735B7" w:rsidP="00A735B7">
      <w:pPr>
        <w:autoSpaceDE w:val="0"/>
        <w:autoSpaceDN w:val="0"/>
        <w:adjustRightInd w:val="0"/>
        <w:rPr>
          <w:rFonts w:ascii="Times New Roman" w:hAnsi="Times New Roman" w:cs="Times New Roman"/>
          <w:b/>
          <w:bCs/>
          <w:color w:val="000000" w:themeColor="text1"/>
        </w:rPr>
      </w:pPr>
    </w:p>
    <w:p w14:paraId="5FE65BA2" w14:textId="1A2707A5" w:rsidR="00A735B7" w:rsidRPr="00E30E7E" w:rsidRDefault="00A735B7" w:rsidP="00A735B7">
      <w:pPr>
        <w:autoSpaceDE w:val="0"/>
        <w:autoSpaceDN w:val="0"/>
        <w:adjustRightInd w:val="0"/>
        <w:rPr>
          <w:rFonts w:ascii="Times New Roman" w:hAnsi="Times New Roman" w:cs="Times New Roman"/>
          <w:b/>
          <w:bCs/>
          <w:color w:val="000000" w:themeColor="text1"/>
        </w:rPr>
      </w:pPr>
      <w:r w:rsidRPr="00E30E7E">
        <w:rPr>
          <w:rFonts w:ascii="Times New Roman" w:hAnsi="Times New Roman" w:cs="Times New Roman"/>
          <w:b/>
          <w:bCs/>
          <w:color w:val="000000" w:themeColor="text1"/>
        </w:rPr>
        <w:t xml:space="preserve">2. ITEMS TO BE INSPECTED: </w:t>
      </w:r>
      <w:r w:rsidR="00E30E7E">
        <w:rPr>
          <w:rFonts w:ascii="Times New Roman" w:hAnsi="Times New Roman" w:cs="Times New Roman"/>
          <w:color w:val="000000" w:themeColor="text1"/>
        </w:rPr>
        <w:t>A</w:t>
      </w:r>
      <w:r w:rsidRPr="00E30E7E">
        <w:rPr>
          <w:rFonts w:ascii="Times New Roman" w:hAnsi="Times New Roman" w:cs="Times New Roman"/>
          <w:color w:val="000000" w:themeColor="text1"/>
        </w:rPr>
        <w:t xml:space="preserve">t Buyer’s expense, </w:t>
      </w:r>
      <w:r w:rsidR="00E30E7E">
        <w:rPr>
          <w:rFonts w:ascii="Times New Roman" w:hAnsi="Times New Roman" w:cs="Times New Roman"/>
          <w:color w:val="000000" w:themeColor="text1"/>
        </w:rPr>
        <w:t xml:space="preserve">Buyer </w:t>
      </w:r>
      <w:r w:rsidRPr="00E30E7E">
        <w:rPr>
          <w:rFonts w:ascii="Times New Roman" w:hAnsi="Times New Roman" w:cs="Times New Roman"/>
          <w:color w:val="000000" w:themeColor="text1"/>
        </w:rPr>
        <w:t>has the right to have the main line sewer inspected for problems. In the event</w:t>
      </w:r>
      <w:r w:rsidR="00E30E7E">
        <w:rPr>
          <w:rFonts w:ascii="Times New Roman" w:hAnsi="Times New Roman" w:cs="Times New Roman"/>
          <w:color w:val="000000" w:themeColor="text1"/>
        </w:rPr>
        <w:t xml:space="preserve"> that</w:t>
      </w:r>
      <w:r w:rsidRPr="00E30E7E">
        <w:rPr>
          <w:rFonts w:ascii="Times New Roman" w:hAnsi="Times New Roman" w:cs="Times New Roman"/>
          <w:color w:val="000000" w:themeColor="text1"/>
        </w:rPr>
        <w:t xml:space="preserve"> unsatisfactory conditions are found, a copy of the entire Sewer Inspection Repo</w:t>
      </w:r>
      <w:r w:rsidR="00E30E7E">
        <w:rPr>
          <w:rFonts w:ascii="Times New Roman" w:hAnsi="Times New Roman" w:cs="Times New Roman"/>
          <w:color w:val="000000" w:themeColor="text1"/>
        </w:rPr>
        <w:t>rt shall be submitted to the Seller within</w:t>
      </w:r>
      <w:r w:rsidRPr="00E30E7E">
        <w:rPr>
          <w:rFonts w:ascii="Times New Roman" w:hAnsi="Times New Roman" w:cs="Times New Roman"/>
          <w:color w:val="000000" w:themeColor="text1"/>
        </w:rPr>
        <w:t xml:space="preserve"> </w:t>
      </w:r>
      <w:r w:rsidR="00E30E7E">
        <w:rPr>
          <w:rFonts w:ascii="Times New Roman" w:hAnsi="Times New Roman" w:cs="Times New Roman"/>
          <w:color w:val="000000" w:themeColor="text1"/>
        </w:rPr>
        <w:t>five days of</w:t>
      </w:r>
      <w:r w:rsidRPr="00E30E7E">
        <w:rPr>
          <w:rFonts w:ascii="Times New Roman" w:hAnsi="Times New Roman" w:cs="Times New Roman"/>
          <w:color w:val="000000" w:themeColor="text1"/>
        </w:rPr>
        <w:t xml:space="preserve"> the</w:t>
      </w:r>
      <w:r w:rsidR="00E30E7E">
        <w:rPr>
          <w:rFonts w:ascii="Times New Roman" w:hAnsi="Times New Roman" w:cs="Times New Roman"/>
          <w:color w:val="000000" w:themeColor="text1"/>
        </w:rPr>
        <w:t xml:space="preserve"> date of the</w:t>
      </w:r>
      <w:r w:rsidRPr="00E30E7E">
        <w:rPr>
          <w:rFonts w:ascii="Times New Roman" w:hAnsi="Times New Roman" w:cs="Times New Roman"/>
          <w:color w:val="000000" w:themeColor="text1"/>
        </w:rPr>
        <w:t xml:space="preserve"> inspection, together with a written statement indicating what conditions in the report are considered unsatisfactory</w:t>
      </w:r>
      <w:r w:rsidR="00E30E7E">
        <w:rPr>
          <w:rFonts w:ascii="Times New Roman" w:hAnsi="Times New Roman" w:cs="Times New Roman"/>
          <w:color w:val="000000" w:themeColor="text1"/>
        </w:rPr>
        <w:t>,</w:t>
      </w:r>
      <w:r w:rsidRPr="00E30E7E">
        <w:rPr>
          <w:rFonts w:ascii="Times New Roman" w:hAnsi="Times New Roman" w:cs="Times New Roman"/>
          <w:color w:val="000000" w:themeColor="text1"/>
        </w:rPr>
        <w:t xml:space="preserve"> and what corrective action is </w:t>
      </w:r>
      <w:r w:rsidR="00E30E7E">
        <w:rPr>
          <w:rFonts w:ascii="Times New Roman" w:hAnsi="Times New Roman" w:cs="Times New Roman"/>
          <w:color w:val="000000" w:themeColor="text1"/>
        </w:rPr>
        <w:t xml:space="preserve">recommended or </w:t>
      </w:r>
      <w:r w:rsidRPr="00E30E7E">
        <w:rPr>
          <w:rFonts w:ascii="Times New Roman" w:hAnsi="Times New Roman" w:cs="Times New Roman"/>
          <w:color w:val="000000" w:themeColor="text1"/>
        </w:rPr>
        <w:t>required.</w:t>
      </w:r>
    </w:p>
    <w:p w14:paraId="2356469F" w14:textId="77777777" w:rsidR="00A735B7" w:rsidRPr="00E30E7E" w:rsidRDefault="00A735B7" w:rsidP="00A735B7">
      <w:pPr>
        <w:autoSpaceDE w:val="0"/>
        <w:autoSpaceDN w:val="0"/>
        <w:adjustRightInd w:val="0"/>
        <w:rPr>
          <w:rFonts w:ascii="Times New Roman" w:hAnsi="Times New Roman" w:cs="Times New Roman"/>
          <w:b/>
          <w:bCs/>
          <w:color w:val="000000" w:themeColor="text1"/>
        </w:rPr>
      </w:pPr>
    </w:p>
    <w:p w14:paraId="3FE00366" w14:textId="5C1A77D8" w:rsidR="00A735B7" w:rsidRPr="00E30E7E" w:rsidRDefault="00A735B7" w:rsidP="00A735B7">
      <w:pPr>
        <w:autoSpaceDE w:val="0"/>
        <w:autoSpaceDN w:val="0"/>
        <w:adjustRightInd w:val="0"/>
        <w:rPr>
          <w:rFonts w:ascii="Times New Roman" w:hAnsi="Times New Roman" w:cs="Times New Roman"/>
          <w:color w:val="000000" w:themeColor="text1"/>
        </w:rPr>
      </w:pPr>
      <w:r w:rsidRPr="00E30E7E">
        <w:rPr>
          <w:rFonts w:ascii="Times New Roman" w:hAnsi="Times New Roman" w:cs="Times New Roman"/>
          <w:b/>
          <w:bCs/>
          <w:color w:val="000000" w:themeColor="text1"/>
        </w:rPr>
        <w:t xml:space="preserve">3. RIGHTS AND OBLIGATIONS OF BUYER AND SELLER: </w:t>
      </w:r>
      <w:r w:rsidRPr="00E30E7E">
        <w:rPr>
          <w:rFonts w:ascii="Times New Roman" w:hAnsi="Times New Roman" w:cs="Times New Roman"/>
          <w:color w:val="000000" w:themeColor="text1"/>
        </w:rPr>
        <w:t>Seller shall make the Property accessible for such</w:t>
      </w:r>
      <w:r w:rsidR="00E30E7E">
        <w:rPr>
          <w:rFonts w:ascii="Times New Roman" w:hAnsi="Times New Roman" w:cs="Times New Roman"/>
          <w:color w:val="000000" w:themeColor="text1"/>
        </w:rPr>
        <w:t xml:space="preserve"> inspection</w:t>
      </w:r>
      <w:r w:rsidRPr="00E30E7E">
        <w:rPr>
          <w:rFonts w:ascii="Times New Roman" w:hAnsi="Times New Roman" w:cs="Times New Roman"/>
          <w:color w:val="000000" w:themeColor="text1"/>
        </w:rPr>
        <w:t xml:space="preserve"> unless necessary in connection with the inspection. If the Property is part of a condominium, Buyer will be given access to the common ar</w:t>
      </w:r>
      <w:r w:rsidR="00E30E7E">
        <w:rPr>
          <w:rFonts w:ascii="Times New Roman" w:hAnsi="Times New Roman" w:cs="Times New Roman"/>
          <w:color w:val="000000" w:themeColor="text1"/>
        </w:rPr>
        <w:t>eas to perform the inspection</w:t>
      </w:r>
      <w:r w:rsidRPr="00E30E7E">
        <w:rPr>
          <w:rFonts w:ascii="Times New Roman" w:hAnsi="Times New Roman" w:cs="Times New Roman"/>
          <w:color w:val="000000" w:themeColor="text1"/>
        </w:rPr>
        <w:t xml:space="preserve">. </w:t>
      </w:r>
      <w:r w:rsidR="00E30E7E">
        <w:rPr>
          <w:rFonts w:ascii="Times New Roman" w:hAnsi="Times New Roman" w:cs="Times New Roman"/>
          <w:color w:val="000000" w:themeColor="text1"/>
        </w:rPr>
        <w:t xml:space="preserve">An assessment </w:t>
      </w:r>
      <w:r w:rsidRPr="00E30E7E">
        <w:rPr>
          <w:rFonts w:ascii="Times New Roman" w:hAnsi="Times New Roman" w:cs="Times New Roman"/>
          <w:color w:val="000000" w:themeColor="text1"/>
        </w:rPr>
        <w:t xml:space="preserve">or inspection report shall be submitted to Seller, together with a written </w:t>
      </w:r>
      <w:r w:rsidR="00E30E7E">
        <w:rPr>
          <w:rFonts w:ascii="Times New Roman" w:hAnsi="Times New Roman" w:cs="Times New Roman"/>
          <w:color w:val="000000" w:themeColor="text1"/>
        </w:rPr>
        <w:t>statement that any unsatisfactory conditions reported have</w:t>
      </w:r>
      <w:r w:rsidRPr="00E30E7E">
        <w:rPr>
          <w:rFonts w:ascii="Times New Roman" w:hAnsi="Times New Roman" w:cs="Times New Roman"/>
          <w:color w:val="000000" w:themeColor="text1"/>
        </w:rPr>
        <w:t xml:space="preserve"> been remedied prior to the date of settlement.</w:t>
      </w:r>
    </w:p>
    <w:p w14:paraId="0FEF3E65" w14:textId="77777777" w:rsidR="00A735B7" w:rsidRPr="00E30E7E" w:rsidRDefault="00A735B7" w:rsidP="00A735B7">
      <w:pPr>
        <w:autoSpaceDE w:val="0"/>
        <w:autoSpaceDN w:val="0"/>
        <w:adjustRightInd w:val="0"/>
        <w:rPr>
          <w:rFonts w:ascii="Times New Roman" w:hAnsi="Times New Roman" w:cs="Times New Roman"/>
          <w:b/>
          <w:bCs/>
          <w:color w:val="000000" w:themeColor="text1"/>
        </w:rPr>
      </w:pPr>
    </w:p>
    <w:p w14:paraId="6839501A" w14:textId="79AB07BB" w:rsidR="00A735B7" w:rsidRPr="00E30E7E" w:rsidRDefault="00A735B7" w:rsidP="00A735B7">
      <w:pPr>
        <w:autoSpaceDE w:val="0"/>
        <w:autoSpaceDN w:val="0"/>
        <w:adjustRightInd w:val="0"/>
        <w:rPr>
          <w:rFonts w:ascii="Times New Roman" w:hAnsi="Times New Roman" w:cs="Times New Roman"/>
          <w:color w:val="000000" w:themeColor="text1"/>
        </w:rPr>
      </w:pPr>
      <w:r w:rsidRPr="00E30E7E">
        <w:rPr>
          <w:rFonts w:ascii="Times New Roman" w:hAnsi="Times New Roman" w:cs="Times New Roman"/>
          <w:b/>
          <w:bCs/>
          <w:color w:val="000000" w:themeColor="text1"/>
        </w:rPr>
        <w:t xml:space="preserve">4. INSPECTION REPORT PROCESS: </w:t>
      </w:r>
      <w:r w:rsidR="00E30E7E">
        <w:rPr>
          <w:rFonts w:ascii="Times New Roman" w:hAnsi="Times New Roman" w:cs="Times New Roman"/>
          <w:color w:val="000000" w:themeColor="text1"/>
        </w:rPr>
        <w:t>Within five days of</w:t>
      </w:r>
      <w:r w:rsidRPr="00E30E7E">
        <w:rPr>
          <w:rFonts w:ascii="Times New Roman" w:hAnsi="Times New Roman" w:cs="Times New Roman"/>
          <w:color w:val="000000" w:themeColor="text1"/>
        </w:rPr>
        <w:t xml:space="preserve"> receipt of notice from Buyer of an unsatisfactory inspection report, Seller shall notify Buyer in writing whether Seller, at Seller’s expense, will repair or correct all, some, or none of the conditions noted by Buyer</w:t>
      </w:r>
      <w:r w:rsidR="00E30E7E">
        <w:rPr>
          <w:rFonts w:ascii="Times New Roman" w:hAnsi="Times New Roman" w:cs="Times New Roman"/>
          <w:color w:val="000000" w:themeColor="text1"/>
        </w:rPr>
        <w:t xml:space="preserve">. </w:t>
      </w:r>
      <w:r w:rsidRPr="00E30E7E">
        <w:rPr>
          <w:rFonts w:ascii="Times New Roman" w:hAnsi="Times New Roman" w:cs="Times New Roman"/>
          <w:color w:val="000000" w:themeColor="text1"/>
        </w:rPr>
        <w:t xml:space="preserve">If Seller elects to repair or correct all of the stated unsatisfactory conditions, the Contract shall remain in full force </w:t>
      </w:r>
      <w:r w:rsidR="00E30E7E">
        <w:rPr>
          <w:rFonts w:ascii="Times New Roman" w:hAnsi="Times New Roman" w:cs="Times New Roman"/>
          <w:color w:val="000000" w:themeColor="text1"/>
        </w:rPr>
        <w:t>and effect,</w:t>
      </w:r>
      <w:r w:rsidRPr="00E30E7E">
        <w:rPr>
          <w:rFonts w:ascii="Times New Roman" w:hAnsi="Times New Roman" w:cs="Times New Roman"/>
          <w:color w:val="000000" w:themeColor="text1"/>
        </w:rPr>
        <w:t xml:space="preserve"> and Seller shall repair or correct, in a good and workmanlike manner and prior to settlement, all of the</w:t>
      </w:r>
      <w:r w:rsidRPr="00E30E7E">
        <w:rPr>
          <w:rFonts w:ascii="Times New Roman" w:hAnsi="Times New Roman" w:cs="Times New Roman"/>
          <w:b/>
          <w:bCs/>
          <w:color w:val="000000" w:themeColor="text1"/>
        </w:rPr>
        <w:t xml:space="preserve"> </w:t>
      </w:r>
      <w:r w:rsidRPr="00E30E7E">
        <w:rPr>
          <w:rFonts w:ascii="Times New Roman" w:hAnsi="Times New Roman" w:cs="Times New Roman"/>
          <w:color w:val="000000" w:themeColor="text1"/>
        </w:rPr>
        <w:t>unsatisfactory conditions noted by Buyer.</w:t>
      </w:r>
    </w:p>
    <w:p w14:paraId="79C2E41C" w14:textId="77777777" w:rsidR="00A735B7" w:rsidRPr="00E30E7E" w:rsidRDefault="00A735B7" w:rsidP="00A735B7">
      <w:pPr>
        <w:autoSpaceDE w:val="0"/>
        <w:autoSpaceDN w:val="0"/>
        <w:adjustRightInd w:val="0"/>
        <w:rPr>
          <w:rFonts w:ascii="Times New Roman" w:hAnsi="Times New Roman" w:cs="Times New Roman"/>
          <w:color w:val="000000" w:themeColor="text1"/>
        </w:rPr>
      </w:pPr>
    </w:p>
    <w:p w14:paraId="44B6113D" w14:textId="05E0AC35" w:rsidR="00A735B7" w:rsidRPr="00E30E7E" w:rsidRDefault="00A735B7" w:rsidP="00A735B7">
      <w:pPr>
        <w:autoSpaceDE w:val="0"/>
        <w:autoSpaceDN w:val="0"/>
        <w:adjustRightInd w:val="0"/>
        <w:rPr>
          <w:rFonts w:ascii="Times New Roman" w:hAnsi="Times New Roman" w:cs="Times New Roman"/>
          <w:b/>
          <w:bCs/>
          <w:color w:val="000000" w:themeColor="text1"/>
        </w:rPr>
      </w:pPr>
      <w:r w:rsidRPr="00E30E7E">
        <w:rPr>
          <w:rFonts w:ascii="Times New Roman" w:hAnsi="Times New Roman" w:cs="Times New Roman"/>
          <w:color w:val="000000" w:themeColor="text1"/>
        </w:rPr>
        <w:t>If Seller elects</w:t>
      </w:r>
      <w:r w:rsidR="00083267">
        <w:rPr>
          <w:rFonts w:ascii="Times New Roman" w:hAnsi="Times New Roman" w:cs="Times New Roman"/>
          <w:color w:val="000000" w:themeColor="text1"/>
        </w:rPr>
        <w:t xml:space="preserve"> to repair or correct only some or none</w:t>
      </w:r>
      <w:r w:rsidRPr="00E30E7E">
        <w:rPr>
          <w:rFonts w:ascii="Times New Roman" w:hAnsi="Times New Roman" w:cs="Times New Roman"/>
          <w:color w:val="000000" w:themeColor="text1"/>
        </w:rPr>
        <w:t xml:space="preserve"> of the unsatisfactory conditions, or fails to respond within the </w:t>
      </w:r>
      <w:r w:rsidR="00083267">
        <w:rPr>
          <w:rFonts w:ascii="Times New Roman" w:hAnsi="Times New Roman" w:cs="Times New Roman"/>
          <w:color w:val="000000" w:themeColor="text1"/>
        </w:rPr>
        <w:t>five-</w:t>
      </w:r>
      <w:r w:rsidRPr="00E30E7E">
        <w:rPr>
          <w:rFonts w:ascii="Times New Roman" w:hAnsi="Times New Roman" w:cs="Times New Roman"/>
          <w:color w:val="000000" w:themeColor="text1"/>
        </w:rPr>
        <w:t>day period, Buyer, by written notice</w:t>
      </w:r>
      <w:r w:rsidR="00083267">
        <w:rPr>
          <w:rFonts w:ascii="Times New Roman" w:hAnsi="Times New Roman" w:cs="Times New Roman"/>
          <w:color w:val="000000" w:themeColor="text1"/>
        </w:rPr>
        <w:t xml:space="preserve"> to Seller given within two </w:t>
      </w:r>
      <w:r w:rsidRPr="00E30E7E">
        <w:rPr>
          <w:rFonts w:ascii="Times New Roman" w:hAnsi="Times New Roman" w:cs="Times New Roman"/>
          <w:color w:val="000000" w:themeColor="text1"/>
        </w:rPr>
        <w:t>days of receipt of Seller’s notice, or from the</w:t>
      </w:r>
      <w:r w:rsidRPr="00E30E7E">
        <w:rPr>
          <w:rFonts w:ascii="Times New Roman" w:hAnsi="Times New Roman" w:cs="Times New Roman"/>
          <w:b/>
          <w:bCs/>
          <w:color w:val="000000" w:themeColor="text1"/>
        </w:rPr>
        <w:t xml:space="preserve"> </w:t>
      </w:r>
      <w:r w:rsidRPr="00E30E7E">
        <w:rPr>
          <w:rFonts w:ascii="Times New Roman" w:hAnsi="Times New Roman" w:cs="Times New Roman"/>
          <w:color w:val="000000" w:themeColor="text1"/>
        </w:rPr>
        <w:t>date that such written notice was to have been provided by Seller, may elect either to terminate the Contract or waive the right of repair or correction of any unsatisfactory conditions which Seller will not repair or correct. If Buyer elects to terminate the Contract, the Cont</w:t>
      </w:r>
      <w:r w:rsidR="00083267">
        <w:rPr>
          <w:rFonts w:ascii="Times New Roman" w:hAnsi="Times New Roman" w:cs="Times New Roman"/>
          <w:color w:val="000000" w:themeColor="text1"/>
        </w:rPr>
        <w:t>ract shall become null and void and any deposits shall be disbursed to</w:t>
      </w:r>
      <w:r w:rsidRPr="00E30E7E">
        <w:rPr>
          <w:rFonts w:ascii="Times New Roman" w:hAnsi="Times New Roman" w:cs="Times New Roman"/>
          <w:color w:val="000000" w:themeColor="text1"/>
        </w:rPr>
        <w:t xml:space="preserve"> Buyer’s account.</w:t>
      </w:r>
    </w:p>
    <w:p w14:paraId="17C02FCC" w14:textId="77777777" w:rsidR="00A735B7" w:rsidRPr="00E30E7E" w:rsidRDefault="00A735B7" w:rsidP="00A735B7">
      <w:pPr>
        <w:autoSpaceDE w:val="0"/>
        <w:autoSpaceDN w:val="0"/>
        <w:adjustRightInd w:val="0"/>
        <w:rPr>
          <w:rFonts w:ascii="Times New Roman" w:hAnsi="Times New Roman" w:cs="Times New Roman"/>
          <w:b/>
          <w:bCs/>
          <w:color w:val="000000" w:themeColor="text1"/>
        </w:rPr>
      </w:pPr>
    </w:p>
    <w:p w14:paraId="42F66865" w14:textId="35E8E0E0" w:rsidR="00A735B7" w:rsidRPr="00E30E7E" w:rsidRDefault="00A735B7" w:rsidP="00A735B7">
      <w:pPr>
        <w:autoSpaceDE w:val="0"/>
        <w:autoSpaceDN w:val="0"/>
        <w:adjustRightInd w:val="0"/>
        <w:rPr>
          <w:rFonts w:ascii="Times New Roman" w:hAnsi="Times New Roman" w:cs="Times New Roman"/>
          <w:color w:val="000000" w:themeColor="text1"/>
        </w:rPr>
      </w:pPr>
      <w:r w:rsidRPr="00E30E7E">
        <w:rPr>
          <w:rFonts w:ascii="Times New Roman" w:hAnsi="Times New Roman" w:cs="Times New Roman"/>
          <w:b/>
          <w:bCs/>
          <w:color w:val="000000" w:themeColor="text1"/>
        </w:rPr>
        <w:t>5. REPAIRS, CORRECTION</w:t>
      </w:r>
      <w:r w:rsidR="00083267">
        <w:rPr>
          <w:rFonts w:ascii="Times New Roman" w:hAnsi="Times New Roman" w:cs="Times New Roman"/>
          <w:b/>
          <w:bCs/>
          <w:color w:val="000000" w:themeColor="text1"/>
        </w:rPr>
        <w:t>S</w:t>
      </w:r>
      <w:r w:rsidRPr="00E30E7E">
        <w:rPr>
          <w:rFonts w:ascii="Times New Roman" w:hAnsi="Times New Roman" w:cs="Times New Roman"/>
          <w:b/>
          <w:bCs/>
          <w:color w:val="000000" w:themeColor="text1"/>
        </w:rPr>
        <w:t xml:space="preserve">, RE-INSPECTION: </w:t>
      </w:r>
      <w:r w:rsidRPr="00E30E7E">
        <w:rPr>
          <w:rFonts w:ascii="Times New Roman" w:hAnsi="Times New Roman" w:cs="Times New Roman"/>
          <w:color w:val="000000" w:themeColor="text1"/>
        </w:rPr>
        <w:t>Seller agrees to complete repairs in enough time for Buyer to inspect prior to settlement. Buyer shall have the right to inspect the Property upon the completion of repairs of corrective action by Seller to confirm that Seller has performed, in a good and workmanlike manner, all the repairs and corrective action</w:t>
      </w:r>
      <w:r w:rsidR="00083267">
        <w:rPr>
          <w:rFonts w:ascii="Times New Roman" w:hAnsi="Times New Roman" w:cs="Times New Roman"/>
          <w:color w:val="000000" w:themeColor="text1"/>
        </w:rPr>
        <w:t>s</w:t>
      </w:r>
      <w:r w:rsidRPr="00E30E7E">
        <w:rPr>
          <w:rFonts w:ascii="Times New Roman" w:hAnsi="Times New Roman" w:cs="Times New Roman"/>
          <w:color w:val="000000" w:themeColor="text1"/>
        </w:rPr>
        <w:t xml:space="preserve"> which Seller agreed to perform.</w:t>
      </w:r>
    </w:p>
    <w:p w14:paraId="020FC8E1" w14:textId="77777777" w:rsidR="00A735B7" w:rsidRPr="00E30E7E" w:rsidRDefault="00A735B7" w:rsidP="00A735B7">
      <w:pPr>
        <w:autoSpaceDE w:val="0"/>
        <w:autoSpaceDN w:val="0"/>
        <w:adjustRightInd w:val="0"/>
        <w:rPr>
          <w:rFonts w:ascii="Times New Roman" w:hAnsi="Times New Roman" w:cs="Times New Roman"/>
          <w:b/>
          <w:bCs/>
          <w:color w:val="000000" w:themeColor="text1"/>
        </w:rPr>
      </w:pPr>
    </w:p>
    <w:p w14:paraId="329A1F94" w14:textId="2097F96D" w:rsidR="00A735B7" w:rsidRPr="00E30E7E" w:rsidRDefault="00A735B7" w:rsidP="00A735B7">
      <w:pPr>
        <w:autoSpaceDE w:val="0"/>
        <w:autoSpaceDN w:val="0"/>
        <w:adjustRightInd w:val="0"/>
        <w:rPr>
          <w:rFonts w:ascii="Times New Roman" w:hAnsi="Times New Roman" w:cs="Times New Roman"/>
          <w:color w:val="000000" w:themeColor="text1"/>
        </w:rPr>
      </w:pPr>
      <w:r w:rsidRPr="00E30E7E">
        <w:rPr>
          <w:rFonts w:ascii="Times New Roman" w:hAnsi="Times New Roman" w:cs="Times New Roman"/>
          <w:b/>
          <w:bCs/>
          <w:color w:val="000000" w:themeColor="text1"/>
        </w:rPr>
        <w:t xml:space="preserve">6. DAMAGE TO PROPERTY: </w:t>
      </w:r>
      <w:r w:rsidRPr="00E30E7E">
        <w:rPr>
          <w:rFonts w:ascii="Times New Roman" w:hAnsi="Times New Roman" w:cs="Times New Roman"/>
          <w:color w:val="000000" w:themeColor="text1"/>
        </w:rPr>
        <w:t>If Buyer or Buyer’s agents or contractors damage the Property during the exercise of Buyer’s rights under this Addendum, Buyer shall immediately reimburse S</w:t>
      </w:r>
      <w:r w:rsidR="00083267">
        <w:rPr>
          <w:rFonts w:ascii="Times New Roman" w:hAnsi="Times New Roman" w:cs="Times New Roman"/>
          <w:color w:val="000000" w:themeColor="text1"/>
        </w:rPr>
        <w:t>eller for all costs incurred for the</w:t>
      </w:r>
      <w:r w:rsidRPr="00E30E7E">
        <w:rPr>
          <w:rFonts w:ascii="Times New Roman" w:hAnsi="Times New Roman" w:cs="Times New Roman"/>
          <w:color w:val="000000" w:themeColor="text1"/>
        </w:rPr>
        <w:t xml:space="preserve"> </w:t>
      </w:r>
      <w:r w:rsidR="00083267">
        <w:rPr>
          <w:rFonts w:ascii="Times New Roman" w:hAnsi="Times New Roman" w:cs="Times New Roman"/>
          <w:color w:val="000000" w:themeColor="text1"/>
        </w:rPr>
        <w:t>correction of</w:t>
      </w:r>
      <w:r w:rsidRPr="00E30E7E">
        <w:rPr>
          <w:rFonts w:ascii="Times New Roman" w:hAnsi="Times New Roman" w:cs="Times New Roman"/>
          <w:color w:val="000000" w:themeColor="text1"/>
        </w:rPr>
        <w:t xml:space="preserve"> such damage.</w:t>
      </w:r>
    </w:p>
    <w:p w14:paraId="0148A065" w14:textId="77777777" w:rsidR="00083267" w:rsidRDefault="00083267" w:rsidP="00A735B7">
      <w:pPr>
        <w:autoSpaceDE w:val="0"/>
        <w:autoSpaceDN w:val="0"/>
        <w:adjustRightInd w:val="0"/>
        <w:rPr>
          <w:rFonts w:ascii="Times New Roman" w:hAnsi="Times New Roman" w:cs="Times New Roman"/>
          <w:b/>
          <w:bCs/>
          <w:color w:val="000000" w:themeColor="text1"/>
        </w:rPr>
      </w:pPr>
    </w:p>
    <w:p w14:paraId="3F2348A5" w14:textId="6FDA5C60" w:rsidR="00083267" w:rsidRPr="00E30E7E" w:rsidRDefault="00083267" w:rsidP="00083267">
      <w:pPr>
        <w:autoSpaceDE w:val="0"/>
        <w:autoSpaceDN w:val="0"/>
        <w:adjustRightInd w:val="0"/>
        <w:rPr>
          <w:rFonts w:ascii="Times New Roman" w:hAnsi="Times New Roman" w:cs="Times New Roman"/>
          <w:b/>
          <w:bCs/>
          <w:color w:val="000000" w:themeColor="text1"/>
        </w:rPr>
      </w:pPr>
      <w:r w:rsidRPr="00E30E7E">
        <w:rPr>
          <w:rFonts w:ascii="Times New Roman" w:hAnsi="Times New Roman" w:cs="Times New Roman"/>
          <w:b/>
          <w:bCs/>
          <w:color w:val="000000" w:themeColor="text1"/>
        </w:rPr>
        <w:t>Buyer</w:t>
      </w:r>
      <w:r>
        <w:rPr>
          <w:rFonts w:ascii="Times New Roman" w:hAnsi="Times New Roman" w:cs="Times New Roman"/>
          <w:b/>
          <w:bCs/>
          <w:color w:val="000000" w:themeColor="text1"/>
        </w:rPr>
        <w:t>’s</w:t>
      </w:r>
      <w:r w:rsidRPr="00E30E7E">
        <w:rPr>
          <w:rFonts w:ascii="Times New Roman" w:hAnsi="Times New Roman" w:cs="Times New Roman"/>
          <w:b/>
          <w:bCs/>
          <w:color w:val="000000" w:themeColor="text1"/>
        </w:rPr>
        <w:t xml:space="preserve"> Signature___________________________________</w:t>
      </w:r>
      <w:r>
        <w:rPr>
          <w:rFonts w:ascii="Times New Roman" w:hAnsi="Times New Roman" w:cs="Times New Roman"/>
          <w:b/>
          <w:bCs/>
          <w:color w:val="000000" w:themeColor="text1"/>
        </w:rPr>
        <w:t>______</w:t>
      </w:r>
      <w:r w:rsidRPr="00E30E7E">
        <w:rPr>
          <w:rFonts w:ascii="Times New Roman" w:hAnsi="Times New Roman" w:cs="Times New Roman"/>
          <w:b/>
          <w:bCs/>
          <w:color w:val="000000" w:themeColor="text1"/>
        </w:rPr>
        <w:t xml:space="preserve">___ </w:t>
      </w:r>
      <w:r>
        <w:rPr>
          <w:rFonts w:ascii="Times New Roman" w:hAnsi="Times New Roman" w:cs="Times New Roman"/>
          <w:b/>
          <w:bCs/>
          <w:color w:val="000000" w:themeColor="text1"/>
        </w:rPr>
        <w:t xml:space="preserve">       </w:t>
      </w:r>
      <w:r w:rsidRPr="00E30E7E">
        <w:rPr>
          <w:rFonts w:ascii="Times New Roman" w:hAnsi="Times New Roman" w:cs="Times New Roman"/>
          <w:b/>
          <w:bCs/>
          <w:color w:val="000000" w:themeColor="text1"/>
        </w:rPr>
        <w:t>Date________</w:t>
      </w:r>
      <w:r>
        <w:rPr>
          <w:rFonts w:ascii="Times New Roman" w:hAnsi="Times New Roman" w:cs="Times New Roman"/>
          <w:b/>
          <w:bCs/>
          <w:color w:val="000000" w:themeColor="text1"/>
        </w:rPr>
        <w:t>______</w:t>
      </w:r>
      <w:r w:rsidRPr="00E30E7E">
        <w:rPr>
          <w:rFonts w:ascii="Times New Roman" w:hAnsi="Times New Roman" w:cs="Times New Roman"/>
          <w:b/>
          <w:bCs/>
          <w:color w:val="000000" w:themeColor="text1"/>
        </w:rPr>
        <w:t>______</w:t>
      </w:r>
      <w:r>
        <w:rPr>
          <w:rFonts w:ascii="Times New Roman" w:hAnsi="Times New Roman" w:cs="Times New Roman"/>
          <w:b/>
          <w:bCs/>
          <w:color w:val="000000" w:themeColor="text1"/>
        </w:rPr>
        <w:br/>
      </w:r>
    </w:p>
    <w:p w14:paraId="265FECFC" w14:textId="422C38DA" w:rsidR="00B52B52" w:rsidRPr="00083267" w:rsidRDefault="00083267" w:rsidP="00083267">
      <w:pPr>
        <w:autoSpaceDE w:val="0"/>
        <w:autoSpaceDN w:val="0"/>
        <w:adjustRightInd w:val="0"/>
        <w:rPr>
          <w:rFonts w:ascii="Times New Roman" w:hAnsi="Times New Roman" w:cs="Times New Roman"/>
          <w:b/>
          <w:bCs/>
          <w:color w:val="000000" w:themeColor="text1"/>
        </w:rPr>
      </w:pPr>
      <w:r w:rsidRPr="00E30E7E">
        <w:rPr>
          <w:rFonts w:ascii="Times New Roman" w:hAnsi="Times New Roman" w:cs="Times New Roman"/>
          <w:b/>
          <w:bCs/>
          <w:color w:val="000000" w:themeColor="text1"/>
        </w:rPr>
        <w:t>Seller</w:t>
      </w:r>
      <w:r>
        <w:rPr>
          <w:rFonts w:ascii="Times New Roman" w:hAnsi="Times New Roman" w:cs="Times New Roman"/>
          <w:b/>
          <w:bCs/>
          <w:color w:val="000000" w:themeColor="text1"/>
        </w:rPr>
        <w:t>’s</w:t>
      </w:r>
      <w:r w:rsidRPr="00E30E7E">
        <w:rPr>
          <w:rFonts w:ascii="Times New Roman" w:hAnsi="Times New Roman" w:cs="Times New Roman"/>
          <w:b/>
          <w:bCs/>
          <w:color w:val="000000" w:themeColor="text1"/>
        </w:rPr>
        <w:t xml:space="preserve"> Signature____</w:t>
      </w:r>
      <w:r>
        <w:rPr>
          <w:rFonts w:ascii="Times New Roman" w:hAnsi="Times New Roman" w:cs="Times New Roman"/>
          <w:b/>
          <w:bCs/>
          <w:color w:val="000000" w:themeColor="text1"/>
        </w:rPr>
        <w:t>_____</w:t>
      </w:r>
      <w:r w:rsidRPr="00E30E7E">
        <w:rPr>
          <w:rFonts w:ascii="Times New Roman" w:hAnsi="Times New Roman" w:cs="Times New Roman"/>
          <w:b/>
          <w:bCs/>
          <w:color w:val="000000" w:themeColor="text1"/>
        </w:rPr>
        <w:t>_________________________________</w:t>
      </w:r>
      <w:r>
        <w:rPr>
          <w:rFonts w:ascii="Times New Roman" w:hAnsi="Times New Roman" w:cs="Times New Roman"/>
          <w:b/>
          <w:bCs/>
          <w:color w:val="000000" w:themeColor="text1"/>
        </w:rPr>
        <w:t>_</w:t>
      </w:r>
      <w:r w:rsidRPr="00E30E7E">
        <w:rPr>
          <w:rFonts w:ascii="Times New Roman" w:hAnsi="Times New Roman" w:cs="Times New Roman"/>
          <w:b/>
          <w:bCs/>
          <w:color w:val="000000" w:themeColor="text1"/>
        </w:rPr>
        <w:t xml:space="preserve">_ </w:t>
      </w:r>
      <w:r>
        <w:rPr>
          <w:rFonts w:ascii="Times New Roman" w:hAnsi="Times New Roman" w:cs="Times New Roman"/>
          <w:b/>
          <w:bCs/>
          <w:color w:val="000000" w:themeColor="text1"/>
        </w:rPr>
        <w:t xml:space="preserve">        </w:t>
      </w:r>
      <w:r w:rsidRPr="00E30E7E">
        <w:rPr>
          <w:rFonts w:ascii="Times New Roman" w:hAnsi="Times New Roman" w:cs="Times New Roman"/>
          <w:b/>
          <w:bCs/>
          <w:color w:val="000000" w:themeColor="text1"/>
        </w:rPr>
        <w:t>Date__</w:t>
      </w:r>
      <w:r>
        <w:rPr>
          <w:rFonts w:ascii="Times New Roman" w:hAnsi="Times New Roman" w:cs="Times New Roman"/>
          <w:b/>
          <w:bCs/>
          <w:color w:val="000000" w:themeColor="text1"/>
        </w:rPr>
        <w:t>______</w:t>
      </w:r>
      <w:r w:rsidRPr="00E30E7E">
        <w:rPr>
          <w:rFonts w:ascii="Times New Roman" w:hAnsi="Times New Roman" w:cs="Times New Roman"/>
          <w:b/>
          <w:bCs/>
          <w:color w:val="000000" w:themeColor="text1"/>
        </w:rPr>
        <w:t>____________</w:t>
      </w:r>
    </w:p>
    <w:sectPr w:rsidR="00B52B52" w:rsidRPr="00083267" w:rsidSect="005E1793">
      <w:footerReference w:type="even" r:id="rId8"/>
      <w:footerReference w:type="default" r:id="rId9"/>
      <w:pgSz w:w="12240" w:h="15840"/>
      <w:pgMar w:top="495" w:right="720" w:bottom="720" w:left="720" w:header="720" w:footer="288"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C4629" w14:textId="77777777" w:rsidR="00BE1E86" w:rsidRDefault="00BE1E86">
      <w:r>
        <w:separator/>
      </w:r>
    </w:p>
  </w:endnote>
  <w:endnote w:type="continuationSeparator" w:id="0">
    <w:p w14:paraId="39A17601" w14:textId="77777777" w:rsidR="00BE1E86" w:rsidRDefault="00BE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EC57E" w14:textId="77777777" w:rsidR="00897244" w:rsidRDefault="00294C43" w:rsidP="00E655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9B3F5B" w14:textId="77777777" w:rsidR="00897244" w:rsidRDefault="00BE1E86" w:rsidP="0089724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EEC8" w14:textId="346CADD6" w:rsidR="00897244" w:rsidRPr="00B20AFE" w:rsidRDefault="00B20AFE" w:rsidP="00B20AFE">
    <w:pPr>
      <w:pStyle w:val="Footer"/>
      <w:ind w:right="360"/>
      <w:jc w:val="right"/>
      <w:rPr>
        <w:sz w:val="20"/>
        <w:szCs w:val="20"/>
      </w:rPr>
    </w:pPr>
    <w:r w:rsidRPr="00B20AFE">
      <w:rPr>
        <w:sz w:val="20"/>
        <w:szCs w:val="20"/>
      </w:rPr>
      <w:t>© International Association of Certified Home Inspectors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83316" w14:textId="77777777" w:rsidR="00BE1E86" w:rsidRDefault="00BE1E86">
      <w:r>
        <w:separator/>
      </w:r>
    </w:p>
  </w:footnote>
  <w:footnote w:type="continuationSeparator" w:id="0">
    <w:p w14:paraId="011B8BF0" w14:textId="77777777" w:rsidR="00BE1E86" w:rsidRDefault="00BE1E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85FE4"/>
    <w:multiLevelType w:val="multilevel"/>
    <w:tmpl w:val="0302D4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470A54"/>
    <w:multiLevelType w:val="hybridMultilevel"/>
    <w:tmpl w:val="25E42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5547CE"/>
    <w:multiLevelType w:val="hybridMultilevel"/>
    <w:tmpl w:val="6C0C6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B2944"/>
    <w:multiLevelType w:val="hybridMultilevel"/>
    <w:tmpl w:val="A28EB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597719"/>
    <w:multiLevelType w:val="hybridMultilevel"/>
    <w:tmpl w:val="E7C8A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E416CC"/>
    <w:multiLevelType w:val="multilevel"/>
    <w:tmpl w:val="98DEF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07415A"/>
    <w:multiLevelType w:val="hybridMultilevel"/>
    <w:tmpl w:val="84FE7FF2"/>
    <w:lvl w:ilvl="0" w:tplc="F5847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485017"/>
    <w:multiLevelType w:val="hybridMultilevel"/>
    <w:tmpl w:val="17C8B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AB76F8"/>
    <w:multiLevelType w:val="multilevel"/>
    <w:tmpl w:val="D9344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8"/>
  </w:num>
  <w:num w:numId="4">
    <w:abstractNumId w:val="0"/>
  </w:num>
  <w:num w:numId="5">
    <w:abstractNumId w:val="4"/>
  </w:num>
  <w:num w:numId="6">
    <w:abstractNumId w:val="7"/>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37"/>
    <w:rsid w:val="00044F11"/>
    <w:rsid w:val="00083267"/>
    <w:rsid w:val="000C258F"/>
    <w:rsid w:val="000D29BE"/>
    <w:rsid w:val="000F5C5E"/>
    <w:rsid w:val="00154A72"/>
    <w:rsid w:val="0017495C"/>
    <w:rsid w:val="00184BC9"/>
    <w:rsid w:val="001D75BD"/>
    <w:rsid w:val="00204843"/>
    <w:rsid w:val="002336E1"/>
    <w:rsid w:val="002603F9"/>
    <w:rsid w:val="00294C43"/>
    <w:rsid w:val="002A3906"/>
    <w:rsid w:val="002A5E6E"/>
    <w:rsid w:val="002B412D"/>
    <w:rsid w:val="0034159E"/>
    <w:rsid w:val="00347E6B"/>
    <w:rsid w:val="00370598"/>
    <w:rsid w:val="00371F5C"/>
    <w:rsid w:val="0037379C"/>
    <w:rsid w:val="00391789"/>
    <w:rsid w:val="003B5B25"/>
    <w:rsid w:val="003C3D90"/>
    <w:rsid w:val="003E0A13"/>
    <w:rsid w:val="004070E2"/>
    <w:rsid w:val="0043324C"/>
    <w:rsid w:val="00441766"/>
    <w:rsid w:val="004440BD"/>
    <w:rsid w:val="005376B8"/>
    <w:rsid w:val="005A79DB"/>
    <w:rsid w:val="005D4070"/>
    <w:rsid w:val="005E1793"/>
    <w:rsid w:val="00604DF2"/>
    <w:rsid w:val="00610CDF"/>
    <w:rsid w:val="006416C1"/>
    <w:rsid w:val="006559B1"/>
    <w:rsid w:val="006574C5"/>
    <w:rsid w:val="006A0D54"/>
    <w:rsid w:val="006A5169"/>
    <w:rsid w:val="006A5E0D"/>
    <w:rsid w:val="006B19F1"/>
    <w:rsid w:val="006C600F"/>
    <w:rsid w:val="006E3C46"/>
    <w:rsid w:val="00713207"/>
    <w:rsid w:val="00760719"/>
    <w:rsid w:val="00764718"/>
    <w:rsid w:val="00800F65"/>
    <w:rsid w:val="00822101"/>
    <w:rsid w:val="00831517"/>
    <w:rsid w:val="008B1EFF"/>
    <w:rsid w:val="008B5A9C"/>
    <w:rsid w:val="008D5DCB"/>
    <w:rsid w:val="00903DEF"/>
    <w:rsid w:val="00971986"/>
    <w:rsid w:val="0097366C"/>
    <w:rsid w:val="009B4E0D"/>
    <w:rsid w:val="009C3312"/>
    <w:rsid w:val="009E4A3C"/>
    <w:rsid w:val="009F6837"/>
    <w:rsid w:val="00A12488"/>
    <w:rsid w:val="00A444FF"/>
    <w:rsid w:val="00A604EA"/>
    <w:rsid w:val="00A6052D"/>
    <w:rsid w:val="00A735B7"/>
    <w:rsid w:val="00A9215B"/>
    <w:rsid w:val="00B20AFE"/>
    <w:rsid w:val="00B27D60"/>
    <w:rsid w:val="00B45402"/>
    <w:rsid w:val="00B52B52"/>
    <w:rsid w:val="00B5388D"/>
    <w:rsid w:val="00B75648"/>
    <w:rsid w:val="00BC51E4"/>
    <w:rsid w:val="00BE1E86"/>
    <w:rsid w:val="00C02294"/>
    <w:rsid w:val="00C1525E"/>
    <w:rsid w:val="00C227C1"/>
    <w:rsid w:val="00C55907"/>
    <w:rsid w:val="00CC003E"/>
    <w:rsid w:val="00CD188D"/>
    <w:rsid w:val="00CE280F"/>
    <w:rsid w:val="00D149FC"/>
    <w:rsid w:val="00D50D60"/>
    <w:rsid w:val="00D90C29"/>
    <w:rsid w:val="00E02DF8"/>
    <w:rsid w:val="00E161AF"/>
    <w:rsid w:val="00E30E7E"/>
    <w:rsid w:val="00E3287C"/>
    <w:rsid w:val="00E32929"/>
    <w:rsid w:val="00F2585A"/>
    <w:rsid w:val="00F35DB6"/>
    <w:rsid w:val="00FE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16A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9F1"/>
    <w:pPr>
      <w:ind w:left="720"/>
      <w:contextualSpacing/>
    </w:pPr>
  </w:style>
  <w:style w:type="paragraph" w:styleId="NormalWeb">
    <w:name w:val="Normal (Web)"/>
    <w:basedOn w:val="Normal"/>
    <w:uiPriority w:val="99"/>
    <w:semiHidden/>
    <w:unhideWhenUsed/>
    <w:rsid w:val="006A5E0D"/>
    <w:pPr>
      <w:spacing w:before="100" w:beforeAutospacing="1" w:after="100" w:afterAutospacing="1"/>
    </w:pPr>
    <w:rPr>
      <w:rFonts w:ascii="Arial" w:hAnsi="Arial" w:cs="Arial"/>
    </w:rPr>
  </w:style>
  <w:style w:type="character" w:styleId="Strong">
    <w:name w:val="Strong"/>
    <w:basedOn w:val="DefaultParagraphFont"/>
    <w:uiPriority w:val="22"/>
    <w:qFormat/>
    <w:rsid w:val="00391789"/>
    <w:rPr>
      <w:b/>
      <w:bCs/>
    </w:rPr>
  </w:style>
  <w:style w:type="character" w:customStyle="1" w:styleId="field">
    <w:name w:val="field"/>
    <w:basedOn w:val="DefaultParagraphFont"/>
    <w:rsid w:val="00391789"/>
  </w:style>
  <w:style w:type="paragraph" w:styleId="Footer">
    <w:name w:val="footer"/>
    <w:basedOn w:val="Normal"/>
    <w:link w:val="FooterChar"/>
    <w:uiPriority w:val="99"/>
    <w:unhideWhenUsed/>
    <w:rsid w:val="00184BC9"/>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84BC9"/>
    <w:rPr>
      <w:rFonts w:eastAsiaTheme="minorHAnsi"/>
    </w:rPr>
  </w:style>
  <w:style w:type="character" w:styleId="PageNumber">
    <w:name w:val="page number"/>
    <w:basedOn w:val="DefaultParagraphFont"/>
    <w:uiPriority w:val="99"/>
    <w:semiHidden/>
    <w:unhideWhenUsed/>
    <w:rsid w:val="00184BC9"/>
  </w:style>
  <w:style w:type="character" w:styleId="Hyperlink">
    <w:name w:val="Hyperlink"/>
    <w:basedOn w:val="DefaultParagraphFont"/>
    <w:uiPriority w:val="99"/>
    <w:semiHidden/>
    <w:unhideWhenUsed/>
    <w:rsid w:val="00B52B52"/>
    <w:rPr>
      <w:color w:val="0000FF"/>
      <w:u w:val="single"/>
    </w:rPr>
  </w:style>
  <w:style w:type="paragraph" w:styleId="Header">
    <w:name w:val="header"/>
    <w:basedOn w:val="Normal"/>
    <w:link w:val="HeaderChar"/>
    <w:uiPriority w:val="99"/>
    <w:unhideWhenUsed/>
    <w:rsid w:val="00B20AFE"/>
    <w:pPr>
      <w:tabs>
        <w:tab w:val="center" w:pos="4680"/>
        <w:tab w:val="right" w:pos="9360"/>
      </w:tabs>
    </w:pPr>
  </w:style>
  <w:style w:type="character" w:customStyle="1" w:styleId="HeaderChar">
    <w:name w:val="Header Char"/>
    <w:basedOn w:val="DefaultParagraphFont"/>
    <w:link w:val="Header"/>
    <w:uiPriority w:val="99"/>
    <w:rsid w:val="00B20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74405">
      <w:bodyDiv w:val="1"/>
      <w:marLeft w:val="0"/>
      <w:marRight w:val="0"/>
      <w:marTop w:val="0"/>
      <w:marBottom w:val="0"/>
      <w:divBdr>
        <w:top w:val="none" w:sz="0" w:space="0" w:color="auto"/>
        <w:left w:val="none" w:sz="0" w:space="0" w:color="auto"/>
        <w:bottom w:val="none" w:sz="0" w:space="0" w:color="auto"/>
        <w:right w:val="none" w:sz="0" w:space="0" w:color="auto"/>
      </w:divBdr>
    </w:div>
    <w:div w:id="291254006">
      <w:bodyDiv w:val="1"/>
      <w:marLeft w:val="0"/>
      <w:marRight w:val="0"/>
      <w:marTop w:val="0"/>
      <w:marBottom w:val="0"/>
      <w:divBdr>
        <w:top w:val="none" w:sz="0" w:space="0" w:color="auto"/>
        <w:left w:val="none" w:sz="0" w:space="0" w:color="auto"/>
        <w:bottom w:val="none" w:sz="0" w:space="0" w:color="auto"/>
        <w:right w:val="none" w:sz="0" w:space="0" w:color="auto"/>
      </w:divBdr>
    </w:div>
    <w:div w:id="363754318">
      <w:bodyDiv w:val="1"/>
      <w:marLeft w:val="0"/>
      <w:marRight w:val="0"/>
      <w:marTop w:val="0"/>
      <w:marBottom w:val="0"/>
      <w:divBdr>
        <w:top w:val="none" w:sz="0" w:space="0" w:color="auto"/>
        <w:left w:val="none" w:sz="0" w:space="0" w:color="auto"/>
        <w:bottom w:val="none" w:sz="0" w:space="0" w:color="auto"/>
        <w:right w:val="none" w:sz="0" w:space="0" w:color="auto"/>
      </w:divBdr>
    </w:div>
    <w:div w:id="538396667">
      <w:bodyDiv w:val="1"/>
      <w:marLeft w:val="0"/>
      <w:marRight w:val="0"/>
      <w:marTop w:val="0"/>
      <w:marBottom w:val="0"/>
      <w:divBdr>
        <w:top w:val="none" w:sz="0" w:space="0" w:color="auto"/>
        <w:left w:val="none" w:sz="0" w:space="0" w:color="auto"/>
        <w:bottom w:val="none" w:sz="0" w:space="0" w:color="auto"/>
        <w:right w:val="none" w:sz="0" w:space="0" w:color="auto"/>
      </w:divBdr>
      <w:divsChild>
        <w:div w:id="123239237">
          <w:marLeft w:val="0"/>
          <w:marRight w:val="0"/>
          <w:marTop w:val="0"/>
          <w:marBottom w:val="0"/>
          <w:divBdr>
            <w:top w:val="none" w:sz="0" w:space="0" w:color="auto"/>
            <w:left w:val="none" w:sz="0" w:space="0" w:color="auto"/>
            <w:bottom w:val="none" w:sz="0" w:space="0" w:color="auto"/>
            <w:right w:val="none" w:sz="0" w:space="0" w:color="auto"/>
          </w:divBdr>
          <w:divsChild>
            <w:div w:id="19731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3468">
      <w:bodyDiv w:val="1"/>
      <w:marLeft w:val="0"/>
      <w:marRight w:val="0"/>
      <w:marTop w:val="0"/>
      <w:marBottom w:val="0"/>
      <w:divBdr>
        <w:top w:val="none" w:sz="0" w:space="0" w:color="auto"/>
        <w:left w:val="none" w:sz="0" w:space="0" w:color="auto"/>
        <w:bottom w:val="none" w:sz="0" w:space="0" w:color="auto"/>
        <w:right w:val="none" w:sz="0" w:space="0" w:color="auto"/>
      </w:divBdr>
    </w:div>
    <w:div w:id="1182668217">
      <w:bodyDiv w:val="1"/>
      <w:marLeft w:val="0"/>
      <w:marRight w:val="0"/>
      <w:marTop w:val="0"/>
      <w:marBottom w:val="0"/>
      <w:divBdr>
        <w:top w:val="none" w:sz="0" w:space="0" w:color="auto"/>
        <w:left w:val="none" w:sz="0" w:space="0" w:color="auto"/>
        <w:bottom w:val="none" w:sz="0" w:space="0" w:color="auto"/>
        <w:right w:val="none" w:sz="0" w:space="0" w:color="auto"/>
      </w:divBdr>
    </w:div>
    <w:div w:id="1218584687">
      <w:bodyDiv w:val="1"/>
      <w:marLeft w:val="0"/>
      <w:marRight w:val="0"/>
      <w:marTop w:val="0"/>
      <w:marBottom w:val="0"/>
      <w:divBdr>
        <w:top w:val="none" w:sz="0" w:space="0" w:color="auto"/>
        <w:left w:val="none" w:sz="0" w:space="0" w:color="auto"/>
        <w:bottom w:val="none" w:sz="0" w:space="0" w:color="auto"/>
        <w:right w:val="none" w:sz="0" w:space="0" w:color="auto"/>
      </w:divBdr>
    </w:div>
    <w:div w:id="1299800593">
      <w:bodyDiv w:val="1"/>
      <w:marLeft w:val="0"/>
      <w:marRight w:val="0"/>
      <w:marTop w:val="0"/>
      <w:marBottom w:val="0"/>
      <w:divBdr>
        <w:top w:val="none" w:sz="0" w:space="0" w:color="auto"/>
        <w:left w:val="none" w:sz="0" w:space="0" w:color="auto"/>
        <w:bottom w:val="none" w:sz="0" w:space="0" w:color="auto"/>
        <w:right w:val="none" w:sz="0" w:space="0" w:color="auto"/>
      </w:divBdr>
    </w:div>
    <w:div w:id="1388652373">
      <w:bodyDiv w:val="1"/>
      <w:marLeft w:val="0"/>
      <w:marRight w:val="0"/>
      <w:marTop w:val="0"/>
      <w:marBottom w:val="0"/>
      <w:divBdr>
        <w:top w:val="none" w:sz="0" w:space="0" w:color="auto"/>
        <w:left w:val="none" w:sz="0" w:space="0" w:color="auto"/>
        <w:bottom w:val="none" w:sz="0" w:space="0" w:color="auto"/>
        <w:right w:val="none" w:sz="0" w:space="0" w:color="auto"/>
      </w:divBdr>
      <w:divsChild>
        <w:div w:id="1379470275">
          <w:marLeft w:val="0"/>
          <w:marRight w:val="0"/>
          <w:marTop w:val="0"/>
          <w:marBottom w:val="0"/>
          <w:divBdr>
            <w:top w:val="none" w:sz="0" w:space="0" w:color="auto"/>
            <w:left w:val="none" w:sz="0" w:space="0" w:color="auto"/>
            <w:bottom w:val="none" w:sz="0" w:space="0" w:color="auto"/>
            <w:right w:val="none" w:sz="0" w:space="0" w:color="auto"/>
          </w:divBdr>
        </w:div>
      </w:divsChild>
    </w:div>
    <w:div w:id="1487282059">
      <w:bodyDiv w:val="1"/>
      <w:marLeft w:val="0"/>
      <w:marRight w:val="0"/>
      <w:marTop w:val="0"/>
      <w:marBottom w:val="0"/>
      <w:divBdr>
        <w:top w:val="none" w:sz="0" w:space="0" w:color="auto"/>
        <w:left w:val="none" w:sz="0" w:space="0" w:color="auto"/>
        <w:bottom w:val="none" w:sz="0" w:space="0" w:color="auto"/>
        <w:right w:val="none" w:sz="0" w:space="0" w:color="auto"/>
      </w:divBdr>
      <w:divsChild>
        <w:div w:id="777598792">
          <w:marLeft w:val="0"/>
          <w:marRight w:val="0"/>
          <w:marTop w:val="0"/>
          <w:marBottom w:val="0"/>
          <w:divBdr>
            <w:top w:val="none" w:sz="0" w:space="0" w:color="auto"/>
            <w:left w:val="none" w:sz="0" w:space="0" w:color="auto"/>
            <w:bottom w:val="none" w:sz="0" w:space="0" w:color="auto"/>
            <w:right w:val="none" w:sz="0" w:space="0" w:color="auto"/>
          </w:divBdr>
          <w:divsChild>
            <w:div w:id="2094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508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CocoaOOXMLWriter/1187.4</generator>
</meta>
</file>

<file path=customXml/itemProps1.xml><?xml version="1.0" encoding="utf-8"?>
<ds:datastoreItem xmlns:ds="http://schemas.openxmlformats.org/officeDocument/2006/customXml" ds:itemID="{DA8E26EF-8102-0448-885B-8F835CFC807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577</Words>
  <Characters>3291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Crimea River</dc:creator>
  <cp:lastModifiedBy>Kate Tarasenko</cp:lastModifiedBy>
  <cp:revision>4</cp:revision>
  <dcterms:created xsi:type="dcterms:W3CDTF">2019-06-04T23:18:00Z</dcterms:created>
  <dcterms:modified xsi:type="dcterms:W3CDTF">2019-06-04T23:26:00Z</dcterms:modified>
</cp:coreProperties>
</file>